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CCD" w:rsidRPr="009C6CCD" w:rsidRDefault="009C6CCD" w:rsidP="009C6CCD">
      <w:pPr>
        <w:overflowPunct/>
        <w:autoSpaceDE/>
        <w:autoSpaceDN/>
        <w:adjustRightInd/>
        <w:ind w:firstLine="737"/>
        <w:jc w:val="center"/>
        <w:textAlignment w:val="auto"/>
        <w:rPr>
          <w:rFonts w:ascii="Times New Roman" w:hAnsi="Times New Roman"/>
          <w:b/>
          <w:sz w:val="28"/>
          <w:szCs w:val="28"/>
          <w:lang w:val="bg-BG"/>
        </w:rPr>
      </w:pPr>
      <w:bookmarkStart w:id="0" w:name="_GoBack"/>
      <w:bookmarkEnd w:id="0"/>
      <w:r w:rsidRPr="009C6CCD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9C6CCD" w:rsidRPr="009C6CCD" w:rsidRDefault="009C6CCD" w:rsidP="009C6CCD">
      <w:pPr>
        <w:overflowPunct/>
        <w:autoSpaceDE/>
        <w:autoSpaceDN/>
        <w:adjustRightInd/>
        <w:ind w:firstLine="737"/>
        <w:jc w:val="center"/>
        <w:textAlignment w:val="auto"/>
        <w:rPr>
          <w:rFonts w:ascii="Times New Roman" w:hAnsi="Times New Roman"/>
          <w:b/>
          <w:sz w:val="26"/>
          <w:szCs w:val="26"/>
          <w:lang w:val="bg-BG"/>
        </w:rPr>
      </w:pPr>
      <w:r w:rsidRPr="009C6CCD">
        <w:rPr>
          <w:rFonts w:ascii="Times New Roman" w:hAnsi="Times New Roman"/>
          <w:b/>
          <w:sz w:val="26"/>
          <w:szCs w:val="26"/>
          <w:lang w:val="bg-BG"/>
        </w:rPr>
        <w:t>№ ПО-09-61</w:t>
      </w:r>
      <w:r>
        <w:rPr>
          <w:rFonts w:ascii="Times New Roman" w:hAnsi="Times New Roman"/>
          <w:b/>
          <w:sz w:val="26"/>
          <w:szCs w:val="26"/>
          <w:lang w:val="bg-BG"/>
        </w:rPr>
        <w:t>49</w:t>
      </w:r>
      <w:r w:rsidRPr="009C6CCD">
        <w:rPr>
          <w:rFonts w:ascii="Times New Roman" w:hAnsi="Times New Roman"/>
          <w:b/>
          <w:sz w:val="26"/>
          <w:szCs w:val="26"/>
          <w:lang w:val="bg-BG"/>
        </w:rPr>
        <w:t>-3</w:t>
      </w:r>
    </w:p>
    <w:p w:rsidR="009C6CCD" w:rsidRPr="009C6CCD" w:rsidRDefault="009C6CCD" w:rsidP="009C6CCD">
      <w:pPr>
        <w:overflowPunct/>
        <w:autoSpaceDE/>
        <w:autoSpaceDN/>
        <w:adjustRightInd/>
        <w:ind w:firstLine="737"/>
        <w:jc w:val="center"/>
        <w:textAlignment w:val="auto"/>
        <w:rPr>
          <w:rFonts w:ascii="Times New Roman" w:hAnsi="Times New Roman"/>
          <w:b/>
          <w:sz w:val="26"/>
          <w:szCs w:val="26"/>
          <w:lang w:val="bg-BG"/>
        </w:rPr>
      </w:pPr>
      <w:r w:rsidRPr="009C6CCD">
        <w:rPr>
          <w:rFonts w:ascii="Times New Roman" w:hAnsi="Times New Roman"/>
          <w:b/>
          <w:sz w:val="26"/>
          <w:szCs w:val="26"/>
          <w:lang w:val="bg-BG"/>
        </w:rPr>
        <w:t xml:space="preserve">София, </w:t>
      </w:r>
      <w:r w:rsidR="0031491A">
        <w:rPr>
          <w:rFonts w:ascii="Times New Roman" w:hAnsi="Times New Roman"/>
          <w:b/>
          <w:sz w:val="26"/>
          <w:szCs w:val="26"/>
          <w:lang w:val="bg-BG"/>
        </w:rPr>
        <w:t>23</w:t>
      </w:r>
      <w:r w:rsidRPr="009C6CCD">
        <w:rPr>
          <w:rFonts w:ascii="Times New Roman" w:hAnsi="Times New Roman"/>
          <w:b/>
          <w:sz w:val="26"/>
          <w:szCs w:val="26"/>
          <w:lang w:val="bg-BG"/>
        </w:rPr>
        <w:t>.12.2022г.</w:t>
      </w:r>
    </w:p>
    <w:p w:rsidR="00D91F70" w:rsidRPr="000E3F50" w:rsidRDefault="00D91F70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B86584" w:rsidRPr="000E3F50" w:rsidRDefault="00B86584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0E3F50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0E3F50">
        <w:rPr>
          <w:rFonts w:ascii="Times New Roman" w:hAnsi="Times New Roman"/>
          <w:b/>
          <w:sz w:val="24"/>
          <w:szCs w:val="24"/>
          <w:lang w:val="bg-BG"/>
        </w:rPr>
        <w:tab/>
      </w:r>
      <w:r w:rsidRPr="000E3F50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3507CE" w:rsidRPr="000E3F50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0E3F50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D91F70" w:rsidRPr="000E3F50" w:rsidRDefault="00D91F70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B16FBD" w:rsidRPr="000E3F50" w:rsidRDefault="003507C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0E3F50">
        <w:rPr>
          <w:rFonts w:ascii="Times New Roman" w:hAnsi="Times New Roman"/>
          <w:b/>
          <w:sz w:val="24"/>
          <w:szCs w:val="24"/>
          <w:lang w:val="bg-BG"/>
        </w:rPr>
        <w:tab/>
      </w:r>
      <w:r w:rsidR="00E5250B" w:rsidRPr="000E3F50">
        <w:rPr>
          <w:rFonts w:ascii="Times New Roman" w:hAnsi="Times New Roman"/>
          <w:b/>
          <w:sz w:val="24"/>
          <w:szCs w:val="24"/>
          <w:lang w:val="bg-BG"/>
        </w:rPr>
        <w:t>I</w:t>
      </w:r>
      <w:r w:rsidR="00B16FBD" w:rsidRPr="000E3F50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Pr="000E3F50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0E3F50">
        <w:rPr>
          <w:rFonts w:ascii="Times New Roman" w:hAnsi="Times New Roman"/>
          <w:sz w:val="24"/>
          <w:szCs w:val="24"/>
          <w:lang w:val="bg-BG"/>
        </w:rPr>
        <w:t>споразумение за разпределение на масивите за ползване на пасища, мери и ливади</w:t>
      </w:r>
      <w:r w:rsidR="00457553" w:rsidRPr="000E3F50">
        <w:rPr>
          <w:rFonts w:ascii="Times New Roman" w:hAnsi="Times New Roman"/>
          <w:sz w:val="24"/>
          <w:szCs w:val="24"/>
          <w:lang w:val="bg-BG"/>
        </w:rPr>
        <w:t xml:space="preserve"> в землището на </w:t>
      </w:r>
      <w:r w:rsidR="00D91F70" w:rsidRPr="000E3F50">
        <w:rPr>
          <w:rFonts w:ascii="Times New Roman" w:hAnsi="Times New Roman"/>
          <w:sz w:val="24"/>
          <w:szCs w:val="24"/>
          <w:lang w:val="bg-BG"/>
        </w:rPr>
        <w:t>гр.</w:t>
      </w:r>
      <w:r w:rsidR="00457553" w:rsidRPr="000E3F5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91F70" w:rsidRPr="000E3F50">
        <w:rPr>
          <w:rFonts w:ascii="Times New Roman" w:hAnsi="Times New Roman"/>
          <w:sz w:val="24"/>
          <w:szCs w:val="24"/>
          <w:lang w:val="bg-BG"/>
        </w:rPr>
        <w:t>Пирдоп</w:t>
      </w:r>
      <w:r w:rsidR="00734701" w:rsidRPr="000E3F50">
        <w:rPr>
          <w:rFonts w:ascii="Times New Roman" w:hAnsi="Times New Roman"/>
          <w:sz w:val="24"/>
          <w:szCs w:val="24"/>
          <w:lang w:val="bg-BG"/>
        </w:rPr>
        <w:t>,</w:t>
      </w:r>
      <w:r w:rsidR="00457553" w:rsidRPr="000E3F50">
        <w:rPr>
          <w:rFonts w:ascii="Times New Roman" w:hAnsi="Times New Roman"/>
          <w:sz w:val="24"/>
          <w:szCs w:val="24"/>
          <w:lang w:val="bg-BG"/>
        </w:rPr>
        <w:t xml:space="preserve"> ЕКАТТЕ </w:t>
      </w:r>
      <w:r w:rsidR="00D91F70" w:rsidRPr="000E3F50">
        <w:rPr>
          <w:rFonts w:ascii="Times New Roman" w:hAnsi="Times New Roman"/>
          <w:sz w:val="24"/>
          <w:szCs w:val="24"/>
          <w:lang w:val="bg-BG"/>
        </w:rPr>
        <w:t>56407</w:t>
      </w:r>
      <w:r w:rsidR="00CE3E2A" w:rsidRPr="000E3F50">
        <w:rPr>
          <w:rFonts w:ascii="Times New Roman" w:hAnsi="Times New Roman"/>
          <w:sz w:val="24"/>
          <w:szCs w:val="24"/>
          <w:lang w:val="bg-BG"/>
        </w:rPr>
        <w:t>,</w:t>
      </w:r>
      <w:r w:rsidR="00734701" w:rsidRPr="000E3F5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16FBD" w:rsidRPr="000E3F50">
        <w:rPr>
          <w:rFonts w:ascii="Times New Roman" w:hAnsi="Times New Roman"/>
          <w:sz w:val="24"/>
          <w:szCs w:val="24"/>
          <w:lang w:val="bg-BG"/>
        </w:rPr>
        <w:t>община</w:t>
      </w:r>
      <w:r w:rsidR="00734701" w:rsidRPr="000E3F5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91F70" w:rsidRPr="000E3F50">
        <w:rPr>
          <w:rFonts w:ascii="Times New Roman" w:hAnsi="Times New Roman"/>
          <w:sz w:val="24"/>
          <w:szCs w:val="24"/>
          <w:lang w:val="bg-BG"/>
        </w:rPr>
        <w:t>Пирдоп</w:t>
      </w:r>
      <w:r w:rsidR="00734701" w:rsidRPr="000E3F5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16FBD" w:rsidRPr="000E3F50">
        <w:rPr>
          <w:rFonts w:ascii="Times New Roman" w:hAnsi="Times New Roman"/>
          <w:sz w:val="24"/>
          <w:szCs w:val="24"/>
          <w:lang w:val="bg-BG"/>
        </w:rPr>
        <w:t>област</w:t>
      </w:r>
      <w:r w:rsidR="00734701" w:rsidRPr="000E3F50">
        <w:rPr>
          <w:rFonts w:ascii="Times New Roman" w:hAnsi="Times New Roman"/>
          <w:sz w:val="24"/>
          <w:szCs w:val="24"/>
          <w:lang w:val="bg-BG"/>
        </w:rPr>
        <w:t xml:space="preserve"> София</w:t>
      </w:r>
      <w:r w:rsidR="00B16FBD" w:rsidRPr="000E3F50">
        <w:rPr>
          <w:rFonts w:ascii="Times New Roman" w:hAnsi="Times New Roman"/>
          <w:sz w:val="24"/>
          <w:szCs w:val="24"/>
          <w:lang w:val="bg-BG"/>
        </w:rPr>
        <w:t>, сключено между ли</w:t>
      </w:r>
      <w:r w:rsidR="001476AE" w:rsidRPr="000E3F50">
        <w:rPr>
          <w:rFonts w:ascii="Times New Roman" w:hAnsi="Times New Roman"/>
          <w:sz w:val="24"/>
          <w:szCs w:val="24"/>
          <w:lang w:val="bg-BG"/>
        </w:rPr>
        <w:t>цата по чл. 37ж, ал. 1 от ЗСПЗЗ за календарната 2023 година.</w:t>
      </w:r>
    </w:p>
    <w:p w:rsidR="00766334" w:rsidRPr="000E3F50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0E3F50">
        <w:rPr>
          <w:rFonts w:ascii="Times New Roman" w:hAnsi="Times New Roman"/>
          <w:sz w:val="24"/>
          <w:szCs w:val="24"/>
          <w:lang w:val="bg-BG"/>
        </w:rPr>
        <w:tab/>
      </w:r>
      <w:r w:rsidRPr="000E3F50">
        <w:rPr>
          <w:rFonts w:ascii="Times New Roman" w:hAnsi="Times New Roman"/>
          <w:b/>
          <w:sz w:val="24"/>
          <w:szCs w:val="24"/>
          <w:lang w:val="bg-BG"/>
        </w:rPr>
        <w:t>II</w:t>
      </w:r>
      <w:r w:rsidR="00B16FBD" w:rsidRPr="000E3F50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 w:rsidRPr="000E3F50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 w:rsidRPr="000E3F50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 w:rsidRPr="000E3F50">
        <w:rPr>
          <w:rFonts w:ascii="Times New Roman" w:hAnsi="Times New Roman"/>
          <w:sz w:val="24"/>
          <w:szCs w:val="24"/>
          <w:lang w:val="bg-BG"/>
        </w:rPr>
        <w:t>на</w:t>
      </w:r>
      <w:r w:rsidR="00766334" w:rsidRPr="000E3F50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 w:rsidRPr="000E3F5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 w:rsidRPr="000E3F50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 w:rsidRPr="000E3F50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 w:rsidRPr="000E3F50">
        <w:rPr>
          <w:rFonts w:ascii="Times New Roman" w:hAnsi="Times New Roman"/>
          <w:sz w:val="24"/>
          <w:szCs w:val="24"/>
          <w:lang w:val="bg-BG"/>
        </w:rPr>
        <w:t>6</w:t>
      </w:r>
      <w:r w:rsidR="00B16FBD" w:rsidRPr="000E3F50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 w:rsidRPr="000E3F50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 w:rsidRPr="000E3F5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 w:rsidRPr="000E3F50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BD6601" w:rsidRPr="000E3F50" w:rsidRDefault="00BD6601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10100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98"/>
        <w:gridCol w:w="1221"/>
        <w:gridCol w:w="1707"/>
        <w:gridCol w:w="1422"/>
        <w:gridCol w:w="2052"/>
      </w:tblGrid>
      <w:tr w:rsidR="001745A9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5A9" w:rsidRPr="000E3F50" w:rsidRDefault="001745A9" w:rsidP="001745A9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0E3F50">
              <w:rPr>
                <w:rFonts w:ascii="Times New Roman" w:hAnsi="Times New Roman"/>
                <w:b/>
                <w:lang w:val="bg-BG"/>
              </w:rPr>
              <w:t>Ползвател</w:t>
            </w:r>
          </w:p>
          <w:p w:rsidR="001745A9" w:rsidRPr="000E3F50" w:rsidRDefault="001745A9" w:rsidP="001745A9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0E3F50">
              <w:rPr>
                <w:rFonts w:ascii="Times New Roman" w:hAnsi="Times New Roman"/>
                <w:b/>
                <w:lang w:val="bg-BG"/>
              </w:rPr>
              <w:t>(име, презиме, фамилия-</w:t>
            </w:r>
          </w:p>
          <w:p w:rsidR="001745A9" w:rsidRPr="000E3F50" w:rsidRDefault="001745A9" w:rsidP="001745A9">
            <w:pPr>
              <w:jc w:val="center"/>
              <w:rPr>
                <w:rFonts w:ascii="Times New Roman" w:hAnsi="Times New Roman"/>
                <w:lang w:val="bg-BG"/>
              </w:rPr>
            </w:pPr>
            <w:r w:rsidRPr="000E3F50">
              <w:rPr>
                <w:rFonts w:ascii="Times New Roman" w:hAnsi="Times New Roman"/>
                <w:lang w:val="bg-BG"/>
              </w:rPr>
              <w:t>за физически лица</w:t>
            </w:r>
          </w:p>
          <w:p w:rsidR="001745A9" w:rsidRPr="000E3F50" w:rsidRDefault="001745A9" w:rsidP="001745A9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0E3F50">
              <w:rPr>
                <w:rFonts w:ascii="Times New Roman" w:hAnsi="Times New Roman"/>
                <w:b/>
                <w:lang w:val="bg-BG"/>
              </w:rPr>
              <w:t>наименование</w:t>
            </w:r>
          </w:p>
          <w:p w:rsidR="001745A9" w:rsidRPr="000E3F50" w:rsidRDefault="001745A9" w:rsidP="001745A9">
            <w:pPr>
              <w:jc w:val="center"/>
              <w:rPr>
                <w:rFonts w:ascii="Times New Roman" w:hAnsi="Times New Roman"/>
                <w:lang w:val="bg-BG"/>
              </w:rPr>
            </w:pPr>
            <w:r w:rsidRPr="000E3F50">
              <w:rPr>
                <w:rFonts w:ascii="Times New Roman" w:hAnsi="Times New Roman"/>
                <w:lang w:val="bg-BG"/>
              </w:rPr>
              <w:t>за ЕТ или юридическо лице )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5A9" w:rsidRPr="000E3F50" w:rsidRDefault="001745A9" w:rsidP="001745A9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0E3F50">
              <w:rPr>
                <w:rFonts w:ascii="Times New Roman" w:hAnsi="Times New Roman"/>
                <w:b/>
                <w:lang w:val="bg-BG"/>
              </w:rPr>
              <w:t>Масив</w:t>
            </w:r>
          </w:p>
          <w:p w:rsidR="001745A9" w:rsidRPr="000E3F50" w:rsidRDefault="001745A9" w:rsidP="001745A9">
            <w:pPr>
              <w:jc w:val="center"/>
              <w:rPr>
                <w:rFonts w:ascii="Times New Roman" w:hAnsi="Times New Roman"/>
                <w:lang w:val="bg-BG"/>
              </w:rPr>
            </w:pPr>
            <w:r w:rsidRPr="000E3F50">
              <w:rPr>
                <w:rFonts w:ascii="Times New Roman" w:hAnsi="Times New Roman"/>
                <w:lang w:val="bg-BG"/>
              </w:rPr>
              <w:t>за ползване</w:t>
            </w:r>
          </w:p>
          <w:p w:rsidR="001745A9" w:rsidRPr="000E3F50" w:rsidRDefault="001745A9" w:rsidP="001745A9">
            <w:pPr>
              <w:jc w:val="center"/>
              <w:rPr>
                <w:rFonts w:ascii="Times New Roman" w:hAnsi="Times New Roman"/>
                <w:lang w:val="bg-BG"/>
              </w:rPr>
            </w:pPr>
            <w:r w:rsidRPr="000E3F50">
              <w:rPr>
                <w:rFonts w:ascii="Times New Roman" w:hAnsi="Times New Roman"/>
                <w:lang w:val="bg-BG"/>
              </w:rPr>
              <w:t>(№)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5A9" w:rsidRPr="000E3F50" w:rsidRDefault="001745A9" w:rsidP="001745A9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0E3F50">
              <w:rPr>
                <w:rFonts w:ascii="Times New Roman" w:hAnsi="Times New Roman"/>
                <w:b/>
                <w:lang w:val="bg-BG"/>
              </w:rPr>
              <w:t>Имот №</w:t>
            </w:r>
          </w:p>
          <w:p w:rsidR="001745A9" w:rsidRPr="000E3F50" w:rsidRDefault="001745A9" w:rsidP="001745A9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0E3F50">
              <w:rPr>
                <w:rFonts w:ascii="Times New Roman" w:hAnsi="Times New Roman"/>
                <w:b/>
                <w:lang w:val="bg-BG"/>
              </w:rPr>
              <w:t>по чл. 37ж, ал. 5 от ЗСПЗЗ</w:t>
            </w:r>
          </w:p>
          <w:p w:rsidR="001745A9" w:rsidRPr="000E3F50" w:rsidRDefault="001745A9" w:rsidP="001745A9">
            <w:pPr>
              <w:jc w:val="center"/>
              <w:rPr>
                <w:rFonts w:ascii="Times New Roman" w:hAnsi="Times New Roman"/>
                <w:lang w:val="bg-BG"/>
              </w:rPr>
            </w:pPr>
            <w:r w:rsidRPr="000E3F50">
              <w:rPr>
                <w:rFonts w:ascii="Times New Roman" w:hAnsi="Times New Roman"/>
                <w:lang w:val="bg-BG"/>
              </w:rPr>
              <w:t>(№ имот по КВС или по КК)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5A9" w:rsidRPr="000E3F50" w:rsidRDefault="001745A9" w:rsidP="001745A9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0E3F50">
              <w:rPr>
                <w:rFonts w:ascii="Times New Roman" w:hAnsi="Times New Roman"/>
                <w:b/>
                <w:lang w:val="bg-BG"/>
              </w:rPr>
              <w:t xml:space="preserve">Средна </w:t>
            </w:r>
            <w:proofErr w:type="spellStart"/>
            <w:r w:rsidRPr="000E3F50">
              <w:rPr>
                <w:rFonts w:ascii="Times New Roman" w:hAnsi="Times New Roman"/>
                <w:b/>
                <w:lang w:val="bg-BG"/>
              </w:rPr>
              <w:t>рентна</w:t>
            </w:r>
            <w:proofErr w:type="spellEnd"/>
            <w:r w:rsidRPr="000E3F50">
              <w:rPr>
                <w:rFonts w:ascii="Times New Roman" w:hAnsi="Times New Roman"/>
                <w:b/>
                <w:lang w:val="bg-BG"/>
              </w:rPr>
              <w:t xml:space="preserve"> вноска</w:t>
            </w:r>
            <w:r w:rsidRPr="000E3F50">
              <w:rPr>
                <w:rFonts w:ascii="Times New Roman" w:hAnsi="Times New Roman"/>
                <w:lang w:val="bg-BG"/>
              </w:rPr>
              <w:t xml:space="preserve"> по чл. 37ж, ал. 12 от ЗСПЗЗ</w:t>
            </w:r>
          </w:p>
          <w:p w:rsidR="001745A9" w:rsidRPr="000E3F50" w:rsidRDefault="001745A9" w:rsidP="001745A9">
            <w:pPr>
              <w:jc w:val="center"/>
              <w:rPr>
                <w:rFonts w:ascii="Times New Roman" w:hAnsi="Times New Roman"/>
                <w:lang w:val="bg-BG"/>
              </w:rPr>
            </w:pPr>
            <w:r w:rsidRPr="000E3F50">
              <w:rPr>
                <w:rFonts w:ascii="Times New Roman" w:hAnsi="Times New Roman"/>
                <w:b/>
                <w:lang w:val="bg-BG"/>
              </w:rPr>
              <w:t>(лева/дка</w:t>
            </w:r>
            <w:r w:rsidRPr="000E3F50">
              <w:rPr>
                <w:rFonts w:ascii="Times New Roman" w:hAnsi="Times New Roman"/>
                <w:lang w:val="bg-BG"/>
              </w:rPr>
              <w:t xml:space="preserve"> )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5A9" w:rsidRPr="000E3F50" w:rsidRDefault="001745A9" w:rsidP="001745A9">
            <w:pPr>
              <w:jc w:val="center"/>
              <w:rPr>
                <w:rFonts w:ascii="Times New Roman" w:hAnsi="Times New Roman"/>
                <w:lang w:val="bg-BG"/>
              </w:rPr>
            </w:pPr>
            <w:r w:rsidRPr="000E3F50">
              <w:rPr>
                <w:rFonts w:ascii="Times New Roman" w:hAnsi="Times New Roman"/>
                <w:b/>
                <w:lang w:val="bg-BG"/>
              </w:rPr>
              <w:t>Дължима сума</w:t>
            </w:r>
          </w:p>
          <w:p w:rsidR="001745A9" w:rsidRPr="000E3F50" w:rsidRDefault="001745A9" w:rsidP="001745A9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0E3F50">
              <w:rPr>
                <w:rFonts w:ascii="Times New Roman" w:hAnsi="Times New Roman"/>
                <w:b/>
                <w:lang w:val="bg-BG"/>
              </w:rPr>
              <w:t>(лева)</w:t>
            </w:r>
          </w:p>
        </w:tc>
      </w:tr>
      <w:tr w:rsidR="001745A9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5A9" w:rsidRPr="000E3F50" w:rsidRDefault="001745A9" w:rsidP="001745A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БОЖКО МИХАЙЛОВ МИХОВ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5A9" w:rsidRPr="000E3F50" w:rsidRDefault="001745A9" w:rsidP="001745A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118-6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5A9" w:rsidRPr="000E3F50" w:rsidRDefault="001745A9" w:rsidP="001745A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118.154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5A9" w:rsidRPr="000E3F50" w:rsidRDefault="000433C0" w:rsidP="001745A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5A9" w:rsidRPr="000E3F50" w:rsidRDefault="001745A9" w:rsidP="001745A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40.01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БОЖКО МИХАЙЛОВ МИХОВ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118-8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118.106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20.03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БОЖКО МИХАЙЛОВ МИХОВ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118-9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118.75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20.02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БОЖКО МИХАЙЛОВ МИХОВ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111-4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111.19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19.55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БОЖКО МИХАЙЛОВ МИХОВ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111-4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111.32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19.26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БОЖКО МИХАЙЛОВ МИХОВ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111-5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111.34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27.82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БОЖКО МИХАЙЛОВ МИХОВ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111-5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111.3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2.99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БОЖКО МИХАЙЛОВ МИХОВ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109-3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109.6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34.49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БОЖКО МИХАЙЛОВ МИХОВ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109-3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109.4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30.16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БОЖКО МИХАЙЛОВ МИХОВ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109-3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109.7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17.72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БОЖКО МИХАЙЛОВ МИХОВ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109-3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109.5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15.62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БОЖКО МИХАЙЛОВ МИХОВ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109-3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109.2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5.47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БОЖКО МИХАЙЛОВ МИХОВ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112-1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112.16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46.77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БОЖКО МИХАЙЛОВ МИХОВ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112-1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112.26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20.03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БОЖКО МИХАЙЛОВ МИХОВ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112-1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112.17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15.02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БОЖКО МИХАЙЛОВ МИХОВ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112-1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112.18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15.01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БОЖКО МИХАЙЛОВ МИХОВ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112-1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112.19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15.00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БОЖКО МИХАЙЛОВ МИХОВ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112-1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112.27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14.49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БОЖКО МИХАЙЛОВ МИХОВ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112-1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112.20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7.92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БОЖКО МИХАЙЛОВ МИХОВ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112-1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112.39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1.45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БОЖКО МИХАЙЛОВ МИХОВ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112-2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112.2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11.70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БОЖКО МИХАЙЛОВ МИХОВ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112-2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112.48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4.48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БОЖКО МИХАЙЛОВ МИХОВ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112-3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112.21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41.25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БОЖКО МИХАЙЛОВ МИХОВ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110-4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110.75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26.70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БОЖКО МИХАЙЛОВ МИХОВ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22.12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21.35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БОЖКО МИХАЙЛОВ МИХОВ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112-4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112.13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21.35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CF559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b/>
                <w:bCs/>
                <w:sz w:val="18"/>
                <w:szCs w:val="18"/>
                <w:lang w:val="bg-BG"/>
              </w:rPr>
              <w:t>515.69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ГАВРИЛ НИКОЛОВ ЕВТИМОВ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9-2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9.29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37.22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ГАВРИЛ НИКОЛОВ ЕВТИМОВ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9-2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9.27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9.82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ГАВРИЛ НИКОЛОВ ЕВТИМОВ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9-2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9.24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5.97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ГАВРИЛ НИКОЛОВ ЕВТИМОВ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9-2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9.28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1.48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ГАВРИЛ НИКОЛОВ ЕВТИМОВ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9-3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9.4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14.46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ГАВРИЛ НИКОЛОВ ЕВТИМОВ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9-3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9.5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12.68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lastRenderedPageBreak/>
              <w:t>ГАВРИЛ НИКОЛОВ ЕВТИМОВ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11-7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11.19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22.21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ГАВРИЛ НИКОЛОВ ЕВТИМОВ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11-8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11.25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31.32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ГАВРИЛ НИКОЛОВ ЕВТИМОВ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11-9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11.23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19.22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ГАВРИЛ НИКОЛОВ ЕВТИМОВ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9-6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9.35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19.39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ГАВРИЛ НИКОЛОВ ЕВТИМОВ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11-12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11.18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14.08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ГАВРИЛ НИКОЛОВ ЕВТИМОВ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11-12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11.19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4.71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ГАВРИЛ НИКОЛОВ ЕВТИМОВ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9-11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9.61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12.16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ГАВРИЛ НИКОЛОВ ЕВТИМОВ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9-12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9.42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17.57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ГАВРИЛ НИКОЛОВ ЕВТИМОВ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9-12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9.43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14.70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ГАВРИЛ НИКОЛОВ ЕВТИМОВ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9-15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9.21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36.60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ГАВРИЛ НИКОЛОВ ЕВТИМОВ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9-15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9.15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19.64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ГАВРИЛ НИКОЛОВ ЕВТИМОВ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9-17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9.63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24.27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ГАВРИЛ НИКОЛОВ ЕВТИМОВ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9-17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9.56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2.35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ГАВРИЛ НИКОЛОВ ЕВТИМОВ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9-18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9.78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24.39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ГАВРИЛ НИКОЛОВ ЕВТИМОВ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9-18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9.75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19.05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b/>
                <w:bCs/>
                <w:sz w:val="18"/>
                <w:szCs w:val="18"/>
                <w:lang w:val="bg-BG"/>
              </w:rPr>
              <w:t>363.29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ГАНЧО ИЛКОВ АТАНАСОВ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154-1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154.2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27.74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ГАНЧО ИЛКОВ АТАНАСОВ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154-1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154.1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5.16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ГАНЧО ИЛКОВ АТАНАСОВ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154-2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154.20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16.11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ГАНЧО ИЛКОВ АТАНАСОВ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154-3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154.9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12.28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ГАНЧО ИЛКОВ АТАНАСОВ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154-3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154.10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11.62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ГАНЧО ИЛКОВ АТАНАСОВ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154-3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154.11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4.37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ГАНЧО ИЛКОВ АТАНАСОВ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154-3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154.8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1.37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ГАНЧО ИЛКОВ АТАНАСОВ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154-4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154.5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8.49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ГАНЧО ИЛКОВ АТАНАСОВ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154-4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154.6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8.31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ГАНЧО ИЛКОВ АТАНАСОВ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154-4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154.7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3.78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b/>
                <w:bCs/>
                <w:sz w:val="18"/>
                <w:szCs w:val="18"/>
                <w:lang w:val="bg-BG"/>
              </w:rPr>
              <w:t>99.23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ГЕОРГИ ВЕЛКОВ КЕСОВ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11-5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11.28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31.25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ГЕОРГИ ВЕЛКОВ КЕСОВ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120-5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120.70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11.52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ГЕОРГИ ВЕЛКОВ КЕСОВ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15-2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15.51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10.91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ГЕОРГИ ВЕЛКОВ КЕСОВ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15-2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15.54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2.74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ГЕОРГИ ВЕЛКОВ КЕСОВ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15-3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15.61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11.22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ГЕОРГИ ВЕЛКОВ КЕСОВ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15-4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15.52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23.73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ГЕОРГИ ВЕЛКОВ КЕСОВ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15-4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15.53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18.42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ГЕОРГИ ВЕЛКОВ КЕСОВ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4-7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4.56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20.24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ГЕОРГИ ВЕЛКОВ КЕСОВ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4-8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4.52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18.46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ГЕОРГИ ВЕЛКОВ КЕСОВ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133-1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133.4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58.32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ГЕОРГИ ВЕЛКОВ КЕСОВ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133-1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133.5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17.59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ГЕОРГИ ВЕЛКОВ КЕСОВ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5-1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5.7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33.19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ГЕОРГИ ВЕЛКОВ КЕСОВ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5-1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5.6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22.61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ГЕОРГИ ВЕЛКОВ КЕСОВ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5-2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5.116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22.32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ГЕОРГИ ВЕЛКОВ КЕСОВ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4-9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4.46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21.40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ГЕОРГИ ВЕЛКОВ КЕСОВ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4-10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4.44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18.94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ГЕОРГИ ВЕЛКОВ КЕСОВ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4-10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4.45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8.00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ГЕОРГИ ВЕЛКОВ КЕСОВ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4-11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4.41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17.62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ГЕОРГИ ВЕЛКОВ КЕСОВ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15-13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15.4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21.08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ГЕОРГИ ВЕЛКОВ КЕСОВ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20-3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20.42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11.65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ГЕОРГИ ВЕЛКОВ КЕСОВ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139-3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139.30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40.02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ГЕОРГИ ВЕЛКОВ КЕСОВ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135.15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24.62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ГЕОРГИ ВЕЛКОВ КЕСОВ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137-1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137.11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36.04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ГЕОРГИ ВЕЛКОВ КЕСОВ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137-1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137.25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9.38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ГЕОРГИ ВЕЛКОВ КЕСОВ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137-1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137.24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22.01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ГЕОРГИ ВЕЛКОВ КЕСОВ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137-2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137.7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41.98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ГЕОРГИ ВЕЛКОВ КЕСОВ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137-2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137.2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30.88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ГЕОРГИ ВЕЛКОВ КЕСОВ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137-2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137.3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16.27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ГЕОРГИ ВЕЛКОВ КЕСОВ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137-3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137.5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11.72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ГЕОРГИ ВЕЛКОВ КЕСОВ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15-14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15.64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19.11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ГЕОРГИ ВЕЛКОВ КЕСОВ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15-14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15.66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16.37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ГЕОРГИ ВЕЛКОВ КЕСОВ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15-14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15.36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13.83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ГЕОРГИ ВЕЛКОВ КЕСОВ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150-1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150.13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25.22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ГЕОРГИ ВЕЛКОВ КЕСОВ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150-2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150.9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14.29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ГЕОРГИ ВЕЛКОВ КЕСОВ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150-3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150.11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21.82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ГЕОРГИ ВЕЛКОВ КЕСОВ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15-20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15.106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13.96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ГЕОРГИ ВЕЛКОВ КЕСОВ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136-3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136.2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55.02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ГЕОРГИ ВЕЛКОВ КЕСОВ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133-3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133.12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11.72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lastRenderedPageBreak/>
              <w:t>ГЕОРГИ ВЕЛКОВ КЕСОВ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5-3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5.4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12.01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ГЕОРГИ ВЕЛКОВ КЕСОВ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4-20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4.84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31.14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ГЕОРГИ ВЕЛКОВ КЕСОВ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4-20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4.51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19.24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ГЕОРГИ ВЕЛКОВ КЕСОВ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4-20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4.48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13.80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ГЕОРГИ ВЕЛКОВ КЕСОВ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4-20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4.59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11.77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ГЕОРГИ ВЕЛКОВ КЕСОВ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139-4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139.47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63.02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ГЕОРГИ ВЕЛКОВ КЕСОВ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139-4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139.46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43.75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b/>
                <w:bCs/>
                <w:sz w:val="18"/>
                <w:szCs w:val="18"/>
                <w:lang w:val="bg-BG"/>
              </w:rPr>
              <w:t>1020.22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ДАНИЕЛА ЦЕНОВА ИВТИМИНОВА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136-2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136.80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26.98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ДАНИЕЛА ЦЕНОВА ИВТИМИНОВА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136-2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136.32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22.43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ДАНИЕЛА ЦЕНОВА ИВТИМИНОВА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136-2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136.38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20.89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ДАНИЕЛА ЦЕНОВА ИВТИМИНОВА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136-2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136.79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20.01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ДАНИЕЛА ЦЕНОВА ИВТИМИНОВА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119-1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119.68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27.48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ДАНИЕЛА ЦЕНОВА ИВТИМИНОВА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119-1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119.69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27.48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ДАНИЕЛА ЦЕНОВА ИВТИМИНОВА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119-1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119.10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22.03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ДАНИЕЛА ЦЕНОВА ИВТИМИНОВА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119-1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119.66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9.83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ДАНИЕЛА ЦЕНОВА ИВТИМИНОВА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120-9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120.5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17.96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ДАНИЕЛА ЦЕНОВА ИВТИМИНОВА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119-5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119.54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36.40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ДАНИЕЛА ЦЕНОВА ИВТИМИНОВА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109-8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109.11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45.65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ДАНИЕЛА ЦЕНОВА ИВТИМИНОВА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109-8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109.14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29.29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ДАНИЕЛА ЦЕНОВА ИВТИМИНОВА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120-12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120.25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55.10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ДАНИЕЛА ЦЕНОВА ИВТИМИНОВА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1-7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1.24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19.20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ДАНИЕЛА ЦЕНОВА ИВТИМИНОВА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1-7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1.27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2.59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ДАНИЕЛА ЦЕНОВА ИВТИМИНОВА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1-7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1.25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1.28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b/>
                <w:bCs/>
                <w:sz w:val="18"/>
                <w:szCs w:val="18"/>
                <w:lang w:val="bg-BG"/>
              </w:rPr>
              <w:t>384.60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ДИЛЯН СТОЯНОВ БАЛДЖИЕВ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144-14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144.91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4.37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ДИЛЯН СТОЯНОВ БАЛДЖИЕВ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139-1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139.50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54.46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ДИЛЯН СТОЯНОВ БАЛДЖИЕВ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139-1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139.53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30.59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ДИЛЯН СТОЯНОВ БАЛДЖИЕВ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139-1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139.52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17.48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ДИЛЯН СТОЯНОВ БАЛДЖИЕВ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139-1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139.54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13.81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ДИЛЯН СТОЯНОВ БАЛДЖИЕВ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7-1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7.176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52.60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ДИЛЯН СТОЯНОВ БАЛДЖИЕВ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7-2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7.9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16.02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ДИЛЯН СТОЯНОВ БАЛДЖИЕВ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7-3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7.13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20.54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b/>
                <w:bCs/>
                <w:sz w:val="18"/>
                <w:szCs w:val="18"/>
                <w:lang w:val="bg-BG"/>
              </w:rPr>
              <w:t>209.88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ЕМИЛ СВЕТОСЛАВОВ ГЕШЕВ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144-8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144.13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121.30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ЕМИЛ СВЕТОСЛАВОВ ГЕШЕВ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144-8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144.22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20.70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ЕМИЛ СВЕТОСЛАВОВ ГЕШЕВ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144-9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144.82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113.43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ЕМИЛ СВЕТОСЛАВОВ ГЕШЕВ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144-9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144.85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99.10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ЕМИЛ СВЕТОСЛАВОВ ГЕШЕВ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144-10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144.116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14.11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ЕМИЛ СВЕТОСЛАВОВ ГЕШЕВ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144-10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144.115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6.66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ЕМИЛ СВЕТОСЛАВОВ ГЕШЕВ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144-11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144.132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7.99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ЕМИЛ СВЕТОСЛАВОВ ГЕШЕВ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144-12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144.110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10.37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ЕМИЛ СВЕТОСЛАВОВ ГЕШЕВ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144-13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144.17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107.00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ЕМИЛ СВЕТОСЛАВОВ ГЕШЕВ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144-13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144.16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21.99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ЕМИЛ СВЕТОСЛАВОВ ГЕШЕВ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144-15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144.15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43.99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ЕМИЛ СВЕТОСЛАВОВ ГЕШЕВ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144-15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144.16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13.80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ЕМИЛ СВЕТОСЛАВОВ ГЕШЕВ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120-1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120.44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19.13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ЕМИЛ СВЕТОСЛАВОВ ГЕШЕВ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120-6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120.59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32.22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ЕМИЛ СВЕТОСЛАВОВ ГЕШЕВ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120-6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120.58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14.84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ЕМИЛ СВЕТОСЛАВОВ ГЕШЕВ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120-7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120.23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20.30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ЕМИЛ СВЕТОСЛАВОВ ГЕШЕВ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120-7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120.22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19.34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ЕМИЛ СВЕТОСЛАВОВ ГЕШЕВ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144-25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144.114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13.58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ЕМИЛ СВЕТОСЛАВОВ ГЕШЕВ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144-25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144.113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7.02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ЕМИЛ СВЕТОСЛАВОВ ГЕШЕВ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120-10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120.32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33.51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ЕМИЛ СВЕТОСЛАВОВ ГЕШЕВ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120-11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120.19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18.63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ЕМИЛ СВЕТОСЛАВОВ ГЕШЕВ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3-6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3.28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21.18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ЕМИЛ СВЕТОСЛАВОВ ГЕШЕВ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3-6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3.26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18.49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ЕМИЛ СВЕТОСЛАВОВ ГЕШЕВ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3-6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3.32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12.72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ЕМИЛ СВЕТОСЛАВОВ ГЕШЕВ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3-6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3.29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12.17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ЕМИЛ СВЕТОСЛАВОВ ГЕШЕВ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3-6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3.38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6.85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ЕМИЛ СВЕТОСЛАВОВ ГЕШЕВ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3-9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3.69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26.48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ЕМИЛ СВЕТОСЛАВОВ ГЕШЕВ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144-35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144.132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125.96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ЕМИЛ СВЕТОСЛАВОВ ГЕШЕВ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119-6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119.7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21.12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ЕМИЛ СВЕТОСЛАВОВ ГЕШЕВ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9-16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9.30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29.46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ЕМИЛ СВЕТОСЛАВОВ ГЕШЕВ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9-16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9.31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28.14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lastRenderedPageBreak/>
              <w:t>ЕМИЛ СВЕТОСЛАВОВ ГЕШЕВ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119-9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119.62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19.97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ЕМИЛ СВЕТОСЛАВОВ ГЕШЕВ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119-9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119.9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5.95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ЕМИЛ СВЕТОСЛАВОВ ГЕШЕВ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3-11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3.30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12.75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b/>
                <w:bCs/>
                <w:sz w:val="18"/>
                <w:szCs w:val="18"/>
                <w:lang w:val="bg-BG"/>
              </w:rPr>
              <w:t>1100.25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НИКОЛАЙ НЕНКОВ БРЪМБЕВ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144-5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144.57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128.98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НИКОЛАЙ НЕНКОВ БРЪМБЕВ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144-5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144.54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80.16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НИКОЛАЙ НЕНКОВ БРЪМБЕВ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144-5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144.56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68.30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НИКОЛАЙ НЕНКОВ БРЪМБЕВ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118-4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118.212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30.01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НИКОЛАЙ НЕНКОВ БРЪМБЕВ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118-4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118.95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30.00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НИКОЛАЙ НЕНКОВ БРЪМБЕВ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118-4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118.213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23.00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НИКОЛАЙ НЕНКОВ БРЪМБЕВ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120-2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120.10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37.88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НИКОЛАЙ НЕНКОВ БРЪМБЕВ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120-3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120.16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19.17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НИКОЛАЙ НЕНКОВ БРЪМБЕВ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118-10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118.69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23.91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НИКОЛАЙ НЕНКОВ БРЪМБЕВ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118-15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118.99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32.99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НИКОЛАЙ НЕНКОВ БРЪМБЕВ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118-16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118.101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33.02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НИКОЛАЙ НЕНКОВ БРЪМБЕВ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120-15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120.46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20.01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НИКОЛАЙ НЕНКОВ БРЪМБЕВ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148-2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148.18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25.57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НИКОЛАЙ НЕНКОВ БРЪМБЕВ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148-4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148.4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46.90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НИКОЛАЙ НЕНКОВ БРЪМБЕВ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148-4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148.14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30.01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НИКОЛАЙ НЕНКОВ БРЪМБЕВ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148-5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148.2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18.83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b/>
                <w:bCs/>
                <w:sz w:val="18"/>
                <w:szCs w:val="18"/>
                <w:lang w:val="bg-BG"/>
              </w:rPr>
              <w:t>648.74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Николинка Панчева Василева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118-5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118.169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18.33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Николинка Панчева Василева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9-1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9.17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32.45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Николинка Панчева Василева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9-1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9.24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1.99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Николинка Панчева Василева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110-2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110.74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6.35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Николинка Панчева Василева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8-1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8.2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21.13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Николинка Панчева Василева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8-1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8.4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13.46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Николинка Панчева Василева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9-4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9.70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33.50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Николинка Панчева Василева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9-4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9.107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25.18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Николинка Панчева Василева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9-4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9.81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11.63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Николинка Панчева Василева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9-4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9.63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10.15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Николинка Панчева Василева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107-1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107.10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11.97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Николинка Панчева Василева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107-1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107.6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6.28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Николинка Панчева Василева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11-1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11.52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11.02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Николинка Панчева Василева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11-1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11.54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7.98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Николинка Панчева Василева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11-2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11.43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17.86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Николинка Панчева Василева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11-2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11.42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13.13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Николинка Панчева Василева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11-2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11.37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1.90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Николинка Панчева Василева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11-3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11.37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41.34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Николинка Панчева Василева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11-4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11.37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6.14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Николинка Панчева Василева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8-2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8.8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29.37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Николинка Панчева Василева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8-3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8.11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10.43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Николинка Панчева Василева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8-3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8.10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6.09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Николинка Панчева Василева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8-3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8.15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2.80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Николинка Панчева Василева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8-3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8.14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2.74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Николинка Панчева Василева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8-3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8.13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2.60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Николинка Панчева Василева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8-3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8.12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1.87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Николинка Панчева Василева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11-10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11.33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14.83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Николинка Панчева Василева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11-11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11.12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36.22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Николинка Панчева Василева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148-1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148.19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15.69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Николинка Панчева Василева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12-2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12.25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19.26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Николинка Панчева Василева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9-7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9.82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33.98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Николинка Панчева Василева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9-7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9.99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13.62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Николинка Панчева Василева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9-7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9.85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13.49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Николинка Панчева Василева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9-7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9.88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6.56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Николинка Панчева Василева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9-8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9.112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12.65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Николинка Панчева Василева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9-8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9.111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12.46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Николинка Панчева Василева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9-8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9.90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8.16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Николинка Панчева Василева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9-9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9.94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6.89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Николинка Панчева Василева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12-3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12.39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13.78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Николинка Панчева Василева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12-3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12.37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6.70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Николинка Панчева Василева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12-3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12.40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2.71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Николинка Панчева Василева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12-3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12.34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1.44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Николинка Панчева Василева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115-1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115.149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18.83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Николинка Панчева Василева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115-1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115.148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18.51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lastRenderedPageBreak/>
              <w:t>Николинка Панчева Василева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9-10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9.58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12.79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Николинка Панчева Василева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9-10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9.116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10.17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Николинка Панчева Василева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12-4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12.50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26.70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Николинка Панчева Василева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12-5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12.42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7.61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Николинка Панчева Василева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12-5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12.46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7.55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Николинка Панчева Василева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12-5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12.41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6.24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Николинка Панчева Василева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144-16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144.147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183.16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Николинка Панчева Василева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144-16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144.150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133.15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Николинка Панчева Василева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144-16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144.152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67.21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Николинка Панчева Василева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144-17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144.142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146.51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Николинка Панчева Василева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144-17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144.141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132.13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Николинка Панчева Василева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144-20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144.145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94.42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Николинка Панчева Василева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144-22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144.169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6.86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Николинка Панчева Василева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144-23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144.138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35.39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Николинка Панчева Василева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144-27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144.187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23.59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Николинка Панчева Василева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144-30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144.169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29.20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Николинка Панчева Василева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144-33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144.169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12.62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Николинка Панчева Василева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124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124.114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44.54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Николинка Панчева Василева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124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124.113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10.90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Николинка Панчева Василева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119-2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119.48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29.99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Николинка Панчева Василева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119-2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119.40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28.98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Николинка Панчева Василева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119-4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119.43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48.61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Николинка Панчева Василева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119-4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119.44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29.45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Николинка Панчева Василева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118-13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118.167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19.49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Николинка Панчева Василева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110-3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110.71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17.29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Николинка Панчева Василева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107-3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107.7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4.63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Николинка Панчева Василева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12-6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12.47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20.21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Николинка Панчева Василева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115-2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115.136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14.38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Николинка Панчева Василева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115-3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115.143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22.67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Николинка Панчева Василева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115-3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115.144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20.53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Николинка Панчева Василева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115-3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115.145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16.77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Николинка Панчева Василева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115-4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115.151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18.27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Николинка Панчева Василева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9-14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9.56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1.11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Николинка Панчева Василева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144-36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144.186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41.68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Николинка Панчева Василева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144-37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144.186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16.79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Николинка Панчева Василева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118-17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118.158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21.66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Николинка Панчева Василева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118-17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118.159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10.47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Николинка Панчева Василева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149-5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149.49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35.89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Николинка Панчева Василева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149-5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149.48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28.67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Николинка Панчева Василева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149-5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149.50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25.24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b/>
                <w:bCs/>
                <w:sz w:val="18"/>
                <w:szCs w:val="18"/>
                <w:lang w:val="bg-BG"/>
              </w:rPr>
              <w:t>2066.98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ПЕТКО ПАВЛОВ СТАНЬОВ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139-2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139.42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37.66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ПЕТКО ПАВЛОВ СТАНЬОВ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136-1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136.4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53.65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ПЕТКО ПАВЛОВ СТАНЬОВ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136-1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136.14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42.95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ПЕТКО ПАВЛОВ СТАНЬОВ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136-1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136.15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42.55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ПЕТКО ПАВЛОВ СТАНЬОВ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136-1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136.5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42.11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ПЕТКО ПАВЛОВ СТАНЬОВ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136-1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136.16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41.80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ПЕТКО ПАВЛОВ СТАНЬОВ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136-1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136.10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40.46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ПЕТКО ПАВЛОВ СТАНЬОВ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136-1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136.29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37.53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ПЕТКО ПАВЛОВ СТАНЬОВ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136-1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136.11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35.09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ПЕТКО ПАВЛОВ СТАНЬОВ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136-1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136.12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31.96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ПЕТКО ПАВЛОВ СТАНЬОВ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136-1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136.13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29.14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ПЕТКО ПАВЛОВ СТАНЬОВ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136-1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136.9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27.71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ПЕТКО ПАВЛОВ СТАНЬОВ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136-1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136.8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27.63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ПЕТКО ПАВЛОВ СТАНЬОВ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136-1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136.18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19.57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ПЕТКО ПАВЛОВ СТАНЬОВ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136-1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136.17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18.90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ПЕТКО ПАВЛОВ СТАНЬОВ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136-1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136.73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16.66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ПЕТКО ПАВЛОВ СТАНЬОВ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144-31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144.156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42.79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ПЕТКО ПАВЛОВ СТАНЬОВ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144-31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144.248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5.26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ПЕТКО ПАВЛОВ СТАНЬОВ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144-32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144.174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10.11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ПЕТКО ПАВЛОВ СТАНЬОВ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109-5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109.25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18.44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ПЕТКО ПАВЛОВ СТАНЬОВ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136-4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136.85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33.20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ПЕТКО ПАВЛОВ СТАНЬОВ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144-40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144.20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48.13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ПЕТКО ПАВЛОВ СТАНЬОВ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144-40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144.21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2.70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ПЕТКО ПАВЛОВ СТАНЬОВ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109-7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109.21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23.05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lastRenderedPageBreak/>
              <w:t>ПЕТКО ПАВЛОВ СТАНЬОВ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109-7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109.24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20.74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ПЕТКО ПАВЛОВ СТАНЬОВ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120-13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120.57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42.61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ПЕТКО ПАВЛОВ СТАНЬОВ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144-41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144.24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143.75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ПЕТКО ПАВЛОВ СТАНЬОВ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144-41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144.25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141.37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ПЕТКО ПАВЛОВ СТАНЬОВ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144-42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144.183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197.81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ПЕТКО ПАВЛОВ СТАНЬОВ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144-42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144.182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194.49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b/>
                <w:bCs/>
                <w:sz w:val="18"/>
                <w:szCs w:val="18"/>
                <w:lang w:val="bg-BG"/>
              </w:rPr>
              <w:t>1469.81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ПЕТЪР НОВАЧКОВ ИВТИМИНОВ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20-1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20.7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22.59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ПЕТЪР НОВАЧКОВ ИВТИМИНОВ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20-1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20.20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19.94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ПЕТЪР НОВАЧКОВ ИВТИМИНОВ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20-1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20.22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19.30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ПЕТЪР НОВАЧКОВ ИВТИМИНОВ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3-2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3.45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51.99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ПЕТЪР НОВАЧКОВ ИВТИМИНОВ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3-3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3.41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22.93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ПЕТЪР НОВАЧКОВ ИВТИМИНОВ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111-2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111.35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20.03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ПЕТЪР НОВАЧКОВ ИВТИМИНОВ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4-4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4.17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28.63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ПЕТЪР НОВАЧКОВ ИВТИМИНОВ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4-5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4.21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20.62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ПЕТЪР НОВАЧКОВ ИВТИМИНОВ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133-2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133.7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10.14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ПЕТЪР НОВАЧКОВ ИВТИМИНОВ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4-14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4.30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16.00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ПЕТЪР НОВАЧКОВ ИВТИМИНОВ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4-14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4.29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10.92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ПЕТЪР НОВАЧКОВ ИВТИМИНОВ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111-7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111.12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26.27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ПЕТЪР НОВАЧКОВ ИВТИМИНОВ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111-8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111.11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21.49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ПЕТЪР НОВАЧКОВ ИВТИМИНОВ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111-9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111.11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80.78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ПЕТЪР НОВАЧКОВ ИВТИМИНОВ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111-10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111.20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19.17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ПЕТЪР НОВАЧКОВ ИВТИМИНОВ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111-10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111.24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18.46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ПЕТЪР НОВАЧКОВ ИВТИМИНОВ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111-10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111.21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2.58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ПЕТЪР НОВАЧКОВ ИВТИМИНОВ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119-3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119.31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34.05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ПЕТЪР НОВАЧКОВ ИВТИМИНОВ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3-5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3.63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16.39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ПЕТЪР НОВАЧКОВ ИВТИМИНОВ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150-4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150.26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74.24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ПЕТЪР НОВАЧКОВ ИВТИМИНОВ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150-4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150.25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21.50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ПЕТЪР НОВАЧКОВ ИВТИМИНОВ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150-4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150.24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1.26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ПЕТЪР НОВАЧКОВ ИВТИМИНОВ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3-10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3.39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16.85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ПЕТЪР НОВАЧКОВ ИВТИМИНОВ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4-17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4.21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62.55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ПЕТЪР НОВАЧКОВ ИВТИМИНОВ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4-17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4.25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22.15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ПЕТЪР НОВАЧКОВ ИВТИМИНОВ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4-17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4.23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6.10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ПЕТЪР НОВАЧКОВ ИВТИМИНОВ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4-19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4.14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28.42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b/>
                <w:bCs/>
                <w:sz w:val="18"/>
                <w:szCs w:val="18"/>
                <w:lang w:val="bg-BG"/>
              </w:rPr>
              <w:t>695.34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ПЛАМЕН ВЕСЕЛИНОВ ВАСИЛЕВ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144-1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144.76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83.37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ПЛАМЕН ВЕСЕЛИНОВ ВАСИЛЕВ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144-1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144.68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81.82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ПЛАМЕН ВЕСЕЛИНОВ ВАСИЛЕВ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144-1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144.78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71.61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ПЛАМЕН ВЕСЕЛИНОВ ВАСИЛЕВ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144-1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144.79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60.28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ПЛАМЕН ВЕСЕЛИНОВ ВАСИЛЕВ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144-1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144.67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44.09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ПЛАМЕН ВЕСЕЛИНОВ ВАСИЛЕВ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144-2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144.58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111.43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ПЛАМЕН ВЕСЕЛИНОВ ВАСИЛЕВ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144-2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144.59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111.39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ПЛАМЕН ВЕСЕЛИНОВ ВАСИЛЕВ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144-2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144.65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87.62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ПЛАМЕН ВЕСЕЛИНОВ ВАСИЛЕВ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144-3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144.50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74.43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ПЛАМЕН ВЕСЕЛИНОВ ВАСИЛЕВ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144-3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144.48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54.46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ПЛАМЕН ВЕСЕЛИНОВ ВАСИЛЕВ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144-3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144.47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53.30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ПЛАМЕН ВЕСЕЛИНОВ ВАСИЛЕВ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144-3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144.45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50.20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ПЛАМЕН ВЕСЕЛИНОВ ВАСИЛЕВ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144-4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144.36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80.58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ПЛАМЕН ВЕСЕЛИНОВ ВАСИЛЕВ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144-4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144.37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38.04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ПЛАМЕН ВЕСЕЛИНОВ ВАСИЛЕВ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144-4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144.38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34.79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ПЛАМЕН ВЕСЕЛИНОВ ВАСИЛЕВ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144-4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144.40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31.03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ПЛАМЕН ВЕСЕЛИНОВ ВАСИЛЕВ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144-4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144.39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25.74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ПЛАМЕН ВЕСЕЛИНОВ ВАСИЛЕВ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144-7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144.53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76.64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ПЛАМЕН ВЕСЕЛИНОВ ВАСИЛЕВ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144-7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144.42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34.73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ПЛАМЕН ВЕСЕЛИНОВ ВАСИЛЕВ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118-1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118.147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27.02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ПЛАМЕН ВЕСЕЛИНОВ ВАСИЛЕВ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118-1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118.142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20.03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ПЛАМЕН ВЕСЕЛИНОВ ВАСИЛЕВ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149-1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149.41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30.88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ПЛАМЕН ВЕСЕЛИНОВ ВАСИЛЕВ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149-2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149.21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28.38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ПЛАМЕН ВЕСЕЛИНОВ ВАСИЛЕВ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149-2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149.26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27.84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ПЛАМЕН ВЕСЕЛИНОВ ВАСИЛЕВ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149-2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149.31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27.47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ПЛАМЕН ВЕСЕЛИНОВ ВАСИЛЕВ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149-2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149.13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27.01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ПЛАМЕН ВЕСЕЛИНОВ ВАСИЛЕВ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149-2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149.25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25.37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ПЛАМЕН ВЕСЕЛИНОВ ВАСИЛЕВ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149-2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149.30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25.31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ПЛАМЕН ВЕСЕЛИНОВ ВАСИЛЕВ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149-2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149.24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24.84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ПЛАМЕН ВЕСЕЛИНОВ ВАСИЛЕВ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149-2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149.8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24.01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lastRenderedPageBreak/>
              <w:t>ПЛАМЕН ВЕСЕЛИНОВ ВАСИЛЕВ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149-2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149.23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20.31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ПЛАМЕН ВЕСЕЛИНОВ ВАСИЛЕВ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149-2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149.10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20.01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ПЛАМЕН ВЕСЕЛИНОВ ВАСИЛЕВ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149-2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149.15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20.01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ПЛАМЕН ВЕСЕЛИНОВ ВАСИЛЕВ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149-2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149.14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20.01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ПЛАМЕН ВЕСЕЛИНОВ ВАСИЛЕВ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149-2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149.29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19.96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ПЛАМЕН ВЕСЕЛИНОВ ВАСИЛЕВ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149-2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149.28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18.45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ПЛАМЕН ВЕСЕЛИНОВ ВАСИЛЕВ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149-3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149.17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33.02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ПЛАМЕН ВЕСЕЛИНОВ ВАСИЛЕВ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4-1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4.85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14.57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ПЛАМЕН ВЕСЕЛИНОВ ВАСИЛЕВ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4-1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4.81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13.43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ПЛАМЕН ВЕСЕЛИНОВ ВАСИЛЕВ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4-2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4.83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14.37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ПЛАМЕН ВЕСЕЛИНОВ ВАСИЛЕВ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4-2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4.81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2.93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ПЛАМЕН ВЕСЕЛИНОВ ВАСИЛЕВ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4-2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4.85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1.19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ПЛАМЕН ВЕСЕЛИНОВ ВАСИЛЕВ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4-3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4.61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10.27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ПЛАМЕН ВЕСЕЛИНОВ ВАСИЛЕВ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4-6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4.11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18.92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ПЛАМЕН ВЕСЕЛИНОВ ВАСИЛЕВ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4-13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4.86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35.35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ПЛАМЕН ВЕСЕЛИНОВ ВАСИЛЕВ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4-15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4.87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25.73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b/>
                <w:bCs/>
                <w:sz w:val="18"/>
                <w:szCs w:val="18"/>
                <w:lang w:val="bg-BG"/>
              </w:rPr>
              <w:t>1782.24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ХРИСТО ГЕОРГИЕВ МЯШКОВ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153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153.54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30.32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ХРИСТО ГЕОРГИЕВ МЯШКОВ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15-5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15.55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14.29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ХРИСТО ГЕОРГИЕВ МЯШКОВ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15-5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15.56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6.48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ХРИСТО ГЕОРГИЕВ МЯШКОВ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15-6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15.111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24.43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ХРИСТО ГЕОРГИЕВ МЯШКОВ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15-7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15.114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12.96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ХРИСТО ГЕОРГИЕВ МЯШКОВ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15-7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15.115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9.67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ХРИСТО ГЕОРГИЕВ МЯШКОВ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15-8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15.111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76.53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ХРИСТО ГЕОРГИЕВ МЯШКОВ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15-9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15.111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41.21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ХРИСТО ГЕОРГИЕВ МЯШКОВ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15-10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15.27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64.08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ХРИСТО ГЕОРГИЕВ МЯШКОВ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15-10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15.30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51.49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ХРИСТО ГЕОРГИЕВ МЯШКОВ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15-10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15.26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50.52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ХРИСТО ГЕОРГИЕВ МЯШКОВ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15-10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15.32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23.38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ХРИСТО ГЕОРГИЕВ МЯШКОВ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15-10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15.34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20.58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ХРИСТО ГЕОРГИЕВ МЯШКОВ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15-10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15.37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19.13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ХРИСТО ГЕОРГИЕВ МЯШКОВ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15-10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15.65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16.34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ХРИСТО ГЕОРГИЕВ МЯШКОВ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15-11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15.101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46.86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ХРИСТО ГЕОРГИЕВ МЯШКОВ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15-12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15.6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33.90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ХРИСТО ГЕОРГИЕВ МЯШКОВ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15-12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15.10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32.56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ХРИСТО ГЕОРГИЕВ МЯШКОВ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15-12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15.14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19.38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ХРИСТО ГЕОРГИЕВ МЯШКОВ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15-12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15.7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15.94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ХРИСТО ГЕОРГИЕВ МЯШКОВ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15-12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15.11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5.49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ХРИСТО ГЕОРГИЕВ МЯШКОВ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15-12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15.3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1.19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ХРИСТО ГЕОРГИЕВ МЯШКОВ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20-2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20.26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15.35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ХРИСТО ГЕОРГИЕВ МЯШКОВ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20-2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20.28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14.64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ХРИСТО ГЕОРГИЕВ МЯШКОВ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20-2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20.27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13.07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ХРИСТО ГЕОРГИЕВ МЯШКОВ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15-15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15.42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29.36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ХРИСТО ГЕОРГИЕВ МЯШКОВ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15-15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15.78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15.15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ХРИСТО ГЕОРГИЕВ МЯШКОВ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15-18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15.39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36.55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ХРИСТО ГЕОРГИЕВ МЯШКОВ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15-19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15.103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6.35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b/>
                <w:bCs/>
                <w:sz w:val="18"/>
                <w:szCs w:val="18"/>
                <w:lang w:val="bg-BG"/>
              </w:rPr>
              <w:t>747.19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ЦВЕТЕЛИН ДИМИТРОВ ЛИЧЕВ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118-3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118.129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20.01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ЦВЕТЕЛИН ДИМИТРОВ ЛИЧЕВ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118-7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118.133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58.51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ЦВЕТЕЛИН ДИМИТРОВ ЛИЧЕВ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1-1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1.26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31.27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ЦВЕТЕЛИН ДИМИТРОВ ЛИЧЕВ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1-1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1.27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28.54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ЦВЕТЕЛИН ДИМИТРОВ ЛИЧЕВ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1-1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1.25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26.88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ЦВЕТЕЛИН ДИМИТРОВ ЛИЧЕВ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1-2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1.20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25.09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ЦВЕТЕЛИН ДИМИТРОВ ЛИЧЕВ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1-3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1.17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8.47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ЦВЕТЕЛИН ДИМИТРОВ ЛИЧЕВ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1-4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1.5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23.58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ЦВЕТЕЛИН ДИМИТРОВ ЛИЧЕВ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1-6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1.2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14.86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ЦВЕТЕЛИН ДИМИТРОВ ЛИЧЕВ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109-1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109.36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29.65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ЦВЕТЕЛИН ДИМИТРОВ ЛИЧЕВ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109-2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109.16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44.99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ЦВЕТЕЛИН ДИМИТРОВ ЛИЧЕВ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109-4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109.17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31.50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ЦВЕТЕЛИН ДИМИТРОВ ЛИЧЕВ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109-4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109.16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2.64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ЦВЕТЕЛИН ДИМИТРОВ ЛИЧЕВ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15-1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15.48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18.81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ЦВЕТЕЛИН ДИМИТРОВ ЛИЧЕВ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3-4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3.58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39.03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ЦВЕТЕЛИН ДИМИТРОВ ЛИЧЕВ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3-4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3.8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37.93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ЦВЕТЕЛИН ДИМИТРОВ ЛИЧЕВ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3-4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3.19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24.85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ЦВЕТЕЛИН ДИМИТРОВ ЛИЧЕВ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3-4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3.18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13.89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lastRenderedPageBreak/>
              <w:t>ЦВЕТЕЛИН ДИМИТРОВ ЛИЧЕВ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118-11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118.132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30.04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ЦВЕТЕЛИН ДИМИТРОВ ЛИЧЕВ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3-7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3.72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24.01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ЦВЕТЕЛИН ДИМИТРОВ ЛИЧЕВ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3-7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3.71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19.30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ЦВЕТЕЛИН ДИМИТРОВ ЛИЧЕВ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3-7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3.5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11.37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ЦВЕТЕЛИН ДИМИТРОВ ЛИЧЕВ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3-8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3.11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23.60</w:t>
            </w:r>
          </w:p>
        </w:tc>
      </w:tr>
      <w:tr w:rsidR="000433C0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ЦВЕТЕЛИН ДИМИТРОВ ЛИЧЕВ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3-8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3.12</w:t>
            </w: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3C0" w:rsidRPr="000E3F50" w:rsidRDefault="000433C0" w:rsidP="000433C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sz w:val="18"/>
                <w:szCs w:val="18"/>
                <w:lang w:val="bg-BG"/>
              </w:rPr>
              <w:t>19.99</w:t>
            </w:r>
          </w:p>
        </w:tc>
      </w:tr>
      <w:tr w:rsidR="001745A9" w:rsidRPr="000E3F50" w:rsidTr="00B70118">
        <w:trPr>
          <w:cantSplit/>
          <w:trHeight w:val="239"/>
        </w:trPr>
        <w:tc>
          <w:tcPr>
            <w:tcW w:w="3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5A9" w:rsidRPr="000E3F50" w:rsidRDefault="001745A9" w:rsidP="001745A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5A9" w:rsidRPr="000E3F50" w:rsidRDefault="001745A9" w:rsidP="001745A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5A9" w:rsidRPr="000E3F50" w:rsidRDefault="001745A9" w:rsidP="001745A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5A9" w:rsidRPr="000E3F50" w:rsidRDefault="001745A9" w:rsidP="001745A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5A9" w:rsidRPr="000E3F50" w:rsidRDefault="001745A9" w:rsidP="001745A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E3F50">
              <w:rPr>
                <w:rFonts w:cs="Arial"/>
                <w:b/>
                <w:bCs/>
                <w:sz w:val="18"/>
                <w:szCs w:val="18"/>
                <w:lang w:val="bg-BG"/>
              </w:rPr>
              <w:t>608.80</w:t>
            </w:r>
          </w:p>
        </w:tc>
      </w:tr>
    </w:tbl>
    <w:p w:rsidR="000E3F50" w:rsidRDefault="000E3F50" w:rsidP="00BD6601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26E87" w:rsidRPr="000E3F50" w:rsidRDefault="00E26E87" w:rsidP="00BD6601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E3F50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0E3F50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</w:t>
      </w:r>
      <w:r w:rsidR="0024765C" w:rsidRPr="000E3F50">
        <w:rPr>
          <w:rFonts w:ascii="Times New Roman" w:hAnsi="Times New Roman"/>
          <w:sz w:val="24"/>
          <w:szCs w:val="24"/>
          <w:lang w:val="bg-BG"/>
        </w:rPr>
        <w:t xml:space="preserve">в Областна дирекция „Земеделие“ София област </w:t>
      </w:r>
      <w:r w:rsidRPr="000E3F50">
        <w:rPr>
          <w:rFonts w:ascii="Times New Roman" w:hAnsi="Times New Roman"/>
          <w:sz w:val="24"/>
          <w:szCs w:val="24"/>
          <w:lang w:val="bg-BG"/>
        </w:rPr>
        <w:t xml:space="preserve">сума в размер на средното годишно </w:t>
      </w:r>
      <w:proofErr w:type="spellStart"/>
      <w:r w:rsidRPr="000E3F50">
        <w:rPr>
          <w:rFonts w:ascii="Times New Roman" w:hAnsi="Times New Roman"/>
          <w:sz w:val="24"/>
          <w:szCs w:val="24"/>
          <w:lang w:val="bg-BG"/>
        </w:rPr>
        <w:t>рентно</w:t>
      </w:r>
      <w:proofErr w:type="spellEnd"/>
      <w:r w:rsidRPr="000E3F50">
        <w:rPr>
          <w:rFonts w:ascii="Times New Roman" w:hAnsi="Times New Roman"/>
          <w:sz w:val="24"/>
          <w:szCs w:val="24"/>
          <w:lang w:val="bg-BG"/>
        </w:rPr>
        <w:t xml:space="preserve"> плащане за землището в едномесечен срок от публикуване на настоящата заповед. </w:t>
      </w:r>
    </w:p>
    <w:p w:rsidR="00BD6601" w:rsidRDefault="0022218E" w:rsidP="000D485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E3F50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– София област: Банка </w:t>
      </w:r>
      <w:proofErr w:type="spellStart"/>
      <w:r w:rsidRPr="000E3F50">
        <w:rPr>
          <w:rFonts w:ascii="Times New Roman" w:hAnsi="Times New Roman"/>
          <w:b/>
          <w:sz w:val="24"/>
          <w:szCs w:val="24"/>
          <w:lang w:val="bg-BG"/>
        </w:rPr>
        <w:t>УниКредит</w:t>
      </w:r>
      <w:proofErr w:type="spellEnd"/>
      <w:r w:rsidRPr="000E3F50">
        <w:rPr>
          <w:rFonts w:ascii="Times New Roman" w:hAnsi="Times New Roman"/>
          <w:b/>
          <w:sz w:val="24"/>
          <w:szCs w:val="24"/>
          <w:lang w:val="bg-BG"/>
        </w:rPr>
        <w:t xml:space="preserve"> Булбанк, BIC: UNCRBGSF, IBAN: BG67 UNCR 7000 3319 7337 51</w:t>
      </w:r>
      <w:r w:rsidRPr="000E3F50">
        <w:rPr>
          <w:rFonts w:ascii="Times New Roman" w:hAnsi="Times New Roman"/>
          <w:sz w:val="24"/>
          <w:szCs w:val="24"/>
          <w:lang w:val="bg-BG"/>
        </w:rPr>
        <w:t>.</w:t>
      </w:r>
    </w:p>
    <w:p w:rsidR="000E3F50" w:rsidRPr="000E3F50" w:rsidRDefault="000E3F50" w:rsidP="00A1212B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E3F50">
        <w:rPr>
          <w:rFonts w:ascii="Times New Roman" w:hAnsi="Times New Roman"/>
          <w:b/>
          <w:sz w:val="24"/>
          <w:szCs w:val="24"/>
          <w:lang w:val="bg-BG"/>
        </w:rPr>
        <w:t xml:space="preserve">IV. </w:t>
      </w:r>
      <w:r w:rsidR="00AC09BA" w:rsidRPr="000E3F50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0E3F50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</w:t>
      </w:r>
      <w:proofErr w:type="spellStart"/>
      <w:r w:rsidRPr="000E3F50">
        <w:rPr>
          <w:rFonts w:ascii="Times New Roman" w:hAnsi="Times New Roman"/>
          <w:sz w:val="24"/>
          <w:szCs w:val="24"/>
          <w:lang w:val="bg-BG"/>
        </w:rPr>
        <w:t>рентно</w:t>
      </w:r>
      <w:proofErr w:type="spellEnd"/>
      <w:r w:rsidRPr="000E3F50">
        <w:rPr>
          <w:rFonts w:ascii="Times New Roman" w:hAnsi="Times New Roman"/>
          <w:sz w:val="24"/>
          <w:szCs w:val="24"/>
          <w:lang w:val="bg-BG"/>
        </w:rPr>
        <w:t xml:space="preserve">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0E3F50" w:rsidRPr="000E3F50" w:rsidRDefault="000E3F50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E3F50">
        <w:rPr>
          <w:rFonts w:ascii="Times New Roman" w:hAnsi="Times New Roman"/>
          <w:b/>
          <w:sz w:val="24"/>
          <w:szCs w:val="24"/>
          <w:lang w:val="bg-BG"/>
        </w:rPr>
        <w:t>V</w:t>
      </w:r>
      <w:r w:rsidR="00460421" w:rsidRPr="000E3F50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 w:rsidRPr="000E3F5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 w:rsidRPr="000E3F50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</w:t>
      </w:r>
      <w:r w:rsidR="00680A46" w:rsidRPr="000E3F50">
        <w:rPr>
          <w:rFonts w:ascii="Times New Roman" w:hAnsi="Times New Roman"/>
          <w:sz w:val="24"/>
          <w:szCs w:val="24"/>
          <w:lang w:val="bg-BG"/>
        </w:rPr>
        <w:t xml:space="preserve">сградата на </w:t>
      </w:r>
      <w:r w:rsidR="00B70118">
        <w:rPr>
          <w:rFonts w:ascii="Times New Roman" w:hAnsi="Times New Roman"/>
          <w:sz w:val="24"/>
          <w:szCs w:val="24"/>
          <w:lang w:val="bg-BG"/>
        </w:rPr>
        <w:t xml:space="preserve">Община – </w:t>
      </w:r>
      <w:r w:rsidR="00D91F70" w:rsidRPr="000E3F50">
        <w:rPr>
          <w:rFonts w:ascii="Times New Roman" w:hAnsi="Times New Roman"/>
          <w:sz w:val="24"/>
          <w:szCs w:val="24"/>
          <w:lang w:val="bg-BG"/>
        </w:rPr>
        <w:t>Пирдоп</w:t>
      </w:r>
      <w:r w:rsidR="00354386" w:rsidRPr="000E3F5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 w:rsidRPr="000E3F50">
        <w:rPr>
          <w:rFonts w:ascii="Times New Roman" w:hAnsi="Times New Roman"/>
          <w:sz w:val="24"/>
          <w:szCs w:val="24"/>
          <w:lang w:val="bg-BG"/>
        </w:rPr>
        <w:t xml:space="preserve">и в сградата на </w:t>
      </w:r>
      <w:r w:rsidR="000F6DCA" w:rsidRPr="000E3F50">
        <w:rPr>
          <w:rFonts w:ascii="Times New Roman" w:hAnsi="Times New Roman"/>
          <w:sz w:val="24"/>
          <w:szCs w:val="24"/>
          <w:lang w:val="bg-BG"/>
        </w:rPr>
        <w:t>О</w:t>
      </w:r>
      <w:r w:rsidR="002A258D" w:rsidRPr="000E3F50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9A5BBA" w:rsidRPr="000E3F50">
        <w:rPr>
          <w:rFonts w:ascii="Times New Roman" w:hAnsi="Times New Roman"/>
          <w:sz w:val="24"/>
          <w:szCs w:val="24"/>
          <w:lang w:val="bg-BG"/>
        </w:rPr>
        <w:t>–</w:t>
      </w:r>
      <w:r w:rsidR="002A258D" w:rsidRPr="000E3F5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A5BBA" w:rsidRPr="000E3F50">
        <w:rPr>
          <w:rFonts w:ascii="Times New Roman" w:hAnsi="Times New Roman"/>
          <w:sz w:val="24"/>
          <w:szCs w:val="24"/>
          <w:lang w:val="bg-BG"/>
        </w:rPr>
        <w:t xml:space="preserve">гр. </w:t>
      </w:r>
      <w:r w:rsidR="00B86584" w:rsidRPr="000E3F50">
        <w:rPr>
          <w:rFonts w:ascii="Times New Roman" w:hAnsi="Times New Roman"/>
          <w:sz w:val="24"/>
          <w:szCs w:val="24"/>
          <w:lang w:val="bg-BG"/>
        </w:rPr>
        <w:t>Пирдоп</w:t>
      </w:r>
      <w:r w:rsidR="009A5BBA" w:rsidRPr="000E3F5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 w:rsidRPr="000E3F50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съответната община и Областна дирекция „Земеделие” </w:t>
      </w:r>
      <w:r w:rsidR="009A5BBA" w:rsidRPr="000E3F50">
        <w:rPr>
          <w:rFonts w:ascii="Times New Roman" w:hAnsi="Times New Roman"/>
          <w:sz w:val="24"/>
          <w:szCs w:val="24"/>
          <w:lang w:val="bg-BG"/>
        </w:rPr>
        <w:t>–</w:t>
      </w:r>
      <w:r w:rsidR="002A258D" w:rsidRPr="000E3F5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A5BBA" w:rsidRPr="000E3F50">
        <w:rPr>
          <w:rFonts w:ascii="Times New Roman" w:hAnsi="Times New Roman"/>
          <w:sz w:val="24"/>
          <w:szCs w:val="24"/>
          <w:lang w:val="bg-BG"/>
        </w:rPr>
        <w:t>София област</w:t>
      </w:r>
      <w:r w:rsidR="00354386" w:rsidRPr="000E3F50">
        <w:rPr>
          <w:rFonts w:ascii="Times New Roman" w:hAnsi="Times New Roman"/>
          <w:sz w:val="24"/>
          <w:szCs w:val="24"/>
          <w:lang w:val="bg-BG"/>
        </w:rPr>
        <w:t>.</w:t>
      </w:r>
    </w:p>
    <w:p w:rsidR="000E3F50" w:rsidRPr="000E3F50" w:rsidRDefault="000E3F50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0F6DCA" w:rsidRPr="000E3F50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E3F50"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9A5BBA" w:rsidRPr="000E3F50">
        <w:rPr>
          <w:rFonts w:ascii="Times New Roman" w:hAnsi="Times New Roman"/>
          <w:sz w:val="24"/>
          <w:szCs w:val="24"/>
          <w:lang w:val="bg-BG"/>
        </w:rPr>
        <w:t>–</w:t>
      </w:r>
      <w:r w:rsidRPr="000E3F5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A5BBA" w:rsidRPr="000E3F50">
        <w:rPr>
          <w:rFonts w:ascii="Times New Roman" w:hAnsi="Times New Roman"/>
          <w:sz w:val="24"/>
          <w:szCs w:val="24"/>
          <w:lang w:val="bg-BG"/>
        </w:rPr>
        <w:t xml:space="preserve">гр. </w:t>
      </w:r>
      <w:r w:rsidR="00B86584" w:rsidRPr="000E3F50">
        <w:rPr>
          <w:rFonts w:ascii="Times New Roman" w:hAnsi="Times New Roman"/>
          <w:sz w:val="24"/>
          <w:szCs w:val="24"/>
          <w:lang w:val="bg-BG"/>
        </w:rPr>
        <w:t>Пирдоп</w:t>
      </w:r>
      <w:r w:rsidR="009A5BBA" w:rsidRPr="000E3F50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0E3F50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E3F50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D91F70" w:rsidRDefault="002A258D" w:rsidP="00203B3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E3F50"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 w:rsidRPr="000E3F50"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 w:rsidRPr="000E3F50"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0E3F50" w:rsidRPr="000E3F50" w:rsidRDefault="000E3F50" w:rsidP="00203B3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Pr="000E3F50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E3F50">
        <w:rPr>
          <w:rFonts w:ascii="Times New Roman" w:hAnsi="Times New Roman"/>
          <w:b/>
          <w:sz w:val="24"/>
          <w:szCs w:val="24"/>
          <w:lang w:val="bg-BG"/>
        </w:rPr>
        <w:t>V</w:t>
      </w:r>
      <w:r w:rsidR="001F0EC6" w:rsidRPr="000E3F50">
        <w:rPr>
          <w:rFonts w:ascii="Times New Roman" w:hAnsi="Times New Roman"/>
          <w:b/>
          <w:sz w:val="24"/>
          <w:szCs w:val="24"/>
          <w:lang w:val="bg-BG"/>
        </w:rPr>
        <w:t>I</w:t>
      </w:r>
      <w:r w:rsidR="00E5250B" w:rsidRPr="000E3F50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 w:rsidRPr="000E3F5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 w:rsidRPr="000E3F50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Pr="000E3F50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E3F50"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 w:rsidRPr="000E3F50">
        <w:rPr>
          <w:rFonts w:ascii="Times New Roman" w:hAnsi="Times New Roman"/>
          <w:sz w:val="24"/>
          <w:szCs w:val="24"/>
          <w:lang w:val="bg-BG"/>
        </w:rPr>
        <w:t>8</w:t>
      </w:r>
      <w:r w:rsidRPr="000E3F50"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0E3F50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E3F50">
        <w:rPr>
          <w:rFonts w:ascii="Times New Roman" w:hAnsi="Times New Roman"/>
          <w:sz w:val="24"/>
          <w:szCs w:val="24"/>
          <w:lang w:val="bg-BG"/>
        </w:rPr>
        <w:t>2. Споразумението по т. I.</w:t>
      </w:r>
      <w:r w:rsidR="003A619A" w:rsidRPr="000E3F50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22218E" w:rsidRPr="000E3F50" w:rsidRDefault="0022218E" w:rsidP="0022218E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124DD" w:rsidRDefault="008124DD" w:rsidP="0022218E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865985" w:rsidRDefault="00865985" w:rsidP="0022218E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865985" w:rsidRPr="000E3F50" w:rsidRDefault="00865985" w:rsidP="0022218E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9C6CCD" w:rsidRPr="009C6CCD" w:rsidRDefault="0031491A" w:rsidP="009C6CCD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b/>
          <w:color w:val="000000"/>
          <w:sz w:val="24"/>
          <w:szCs w:val="24"/>
          <w:lang w:val="bg-BG"/>
        </w:rPr>
      </w:pP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>АНТОНИЯ СТОИМЕНОВА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ab/>
        <w:t>/П/</w:t>
      </w:r>
      <w:r w:rsidR="009C6CCD" w:rsidRPr="009C6CCD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   </w:t>
      </w:r>
      <w:r w:rsidR="009C6CCD" w:rsidRPr="009C6CCD">
        <w:rPr>
          <w:rFonts w:ascii="Times New Roman" w:hAnsi="Times New Roman"/>
          <w:b/>
          <w:color w:val="000000"/>
          <w:sz w:val="24"/>
          <w:szCs w:val="24"/>
          <w:lang w:val="bg-BG"/>
        </w:rPr>
        <w:tab/>
      </w:r>
    </w:p>
    <w:p w:rsidR="009C6CCD" w:rsidRPr="009C6CCD" w:rsidRDefault="009C6CCD" w:rsidP="009C6CCD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i/>
          <w:color w:val="000000"/>
          <w:sz w:val="24"/>
          <w:szCs w:val="24"/>
          <w:lang w:val="bg-BG"/>
        </w:rPr>
      </w:pPr>
      <w:r w:rsidRPr="009C6CCD">
        <w:rPr>
          <w:rFonts w:ascii="Times New Roman" w:hAnsi="Times New Roman"/>
          <w:i/>
          <w:color w:val="000000"/>
          <w:sz w:val="24"/>
          <w:szCs w:val="24"/>
          <w:lang w:val="bg-BG"/>
        </w:rPr>
        <w:t xml:space="preserve">Директор на </w:t>
      </w:r>
    </w:p>
    <w:p w:rsidR="009C6CCD" w:rsidRPr="009C6CCD" w:rsidRDefault="009C6CCD" w:rsidP="009C6CCD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b/>
          <w:i/>
          <w:color w:val="000000"/>
          <w:sz w:val="24"/>
          <w:szCs w:val="24"/>
          <w:lang w:val="bg-BG"/>
        </w:rPr>
      </w:pPr>
      <w:r w:rsidRPr="009C6CCD">
        <w:rPr>
          <w:rFonts w:ascii="Times New Roman" w:hAnsi="Times New Roman"/>
          <w:i/>
          <w:color w:val="000000"/>
          <w:sz w:val="24"/>
          <w:szCs w:val="24"/>
          <w:lang w:val="bg-BG"/>
        </w:rPr>
        <w:t>Областна дирекция „Земеделие</w:t>
      </w:r>
      <w:r w:rsidRPr="009C6CCD">
        <w:rPr>
          <w:rFonts w:ascii="Times New Roman" w:hAnsi="Times New Roman"/>
          <w:b/>
          <w:i/>
          <w:color w:val="000000"/>
          <w:sz w:val="24"/>
          <w:szCs w:val="24"/>
          <w:lang w:val="bg-BG"/>
        </w:rPr>
        <w:t xml:space="preserve">” </w:t>
      </w:r>
    </w:p>
    <w:p w:rsidR="009C6CCD" w:rsidRPr="009C6CCD" w:rsidRDefault="009C6CCD" w:rsidP="009C6CCD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i/>
          <w:sz w:val="24"/>
          <w:szCs w:val="24"/>
          <w:lang w:val="bg-BG"/>
        </w:rPr>
      </w:pPr>
      <w:r w:rsidRPr="009C6CCD">
        <w:rPr>
          <w:rFonts w:ascii="Times New Roman" w:hAnsi="Times New Roman"/>
          <w:i/>
          <w:sz w:val="24"/>
          <w:szCs w:val="24"/>
          <w:lang w:val="bg-BG"/>
        </w:rPr>
        <w:t>София област</w:t>
      </w:r>
    </w:p>
    <w:p w:rsidR="009C6CCD" w:rsidRPr="009C6CCD" w:rsidRDefault="009C6CCD" w:rsidP="009C6CCD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4"/>
          <w:szCs w:val="24"/>
          <w:lang w:val="bg-BG"/>
        </w:rPr>
      </w:pPr>
    </w:p>
    <w:p w:rsidR="002A59EC" w:rsidRPr="000E3F50" w:rsidRDefault="002A59EC" w:rsidP="002A59EC">
      <w:pPr>
        <w:rPr>
          <w:rFonts w:ascii="Times New Roman" w:hAnsi="Times New Roman"/>
          <w:sz w:val="24"/>
          <w:szCs w:val="24"/>
          <w:lang w:val="bg-BG"/>
        </w:rPr>
      </w:pPr>
    </w:p>
    <w:p w:rsidR="002A59EC" w:rsidRPr="000E3F50" w:rsidRDefault="002A59EC" w:rsidP="002A59EC">
      <w:pPr>
        <w:rPr>
          <w:rFonts w:ascii="Times New Roman" w:hAnsi="Times New Roman"/>
          <w:sz w:val="24"/>
          <w:szCs w:val="24"/>
          <w:lang w:val="bg-BG"/>
        </w:rPr>
      </w:pPr>
    </w:p>
    <w:sectPr w:rsidR="002A59EC" w:rsidRPr="000E3F50" w:rsidSect="000D485F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426" w:right="708" w:bottom="426" w:left="1134" w:header="1247" w:footer="0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5DC9" w:rsidRDefault="00B65DC9">
      <w:r>
        <w:separator/>
      </w:r>
    </w:p>
  </w:endnote>
  <w:endnote w:type="continuationSeparator" w:id="0">
    <w:p w:rsidR="00B65DC9" w:rsidRDefault="00B65D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45A9" w:rsidRDefault="001745A9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745A9" w:rsidRDefault="001745A9" w:rsidP="00B311D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45A9" w:rsidRPr="00BD6601" w:rsidRDefault="001745A9" w:rsidP="000E3F50">
    <w:pPr>
      <w:jc w:val="center"/>
      <w:rPr>
        <w:rFonts w:ascii="Verdana" w:hAnsi="Verdana"/>
        <w:sz w:val="16"/>
        <w:szCs w:val="16"/>
        <w:lang w:val="bg-BG" w:eastAsia="bg-BG"/>
      </w:rPr>
    </w:pPr>
    <w:r w:rsidRPr="00BD6601">
      <w:rPr>
        <w:rFonts w:ascii="Verdana" w:hAnsi="Verdana"/>
        <w:noProof/>
        <w:sz w:val="16"/>
        <w:szCs w:val="16"/>
        <w:lang w:val="ru-RU" w:eastAsia="bg-BG"/>
      </w:rPr>
      <w:t xml:space="preserve">гр. София 1000, бул. "Витоша" №4, </w:t>
    </w:r>
    <w:r w:rsidRPr="00BD6601">
      <w:rPr>
        <w:rFonts w:ascii="Verdana" w:hAnsi="Verdana"/>
        <w:noProof/>
        <w:sz w:val="16"/>
        <w:szCs w:val="16"/>
        <w:lang w:val="bg-BG" w:eastAsia="bg-BG"/>
      </w:rPr>
      <w:t xml:space="preserve">ет.6; </w:t>
    </w:r>
    <w:r w:rsidRPr="00BD6601">
      <w:rPr>
        <w:rFonts w:ascii="Verdana" w:hAnsi="Verdana"/>
        <w:sz w:val="16"/>
        <w:szCs w:val="16"/>
        <w:lang w:val="bg-BG" w:eastAsia="bg-BG"/>
      </w:rPr>
      <w:t>https://www.mzh.government.bg/ODZ-Sofiaoblast/bg/Home.aspx</w:t>
    </w:r>
  </w:p>
  <w:p w:rsidR="001745A9" w:rsidRPr="00BD6601" w:rsidRDefault="001745A9" w:rsidP="000E3F50">
    <w:pPr>
      <w:jc w:val="center"/>
      <w:rPr>
        <w:rFonts w:ascii="Verdana" w:hAnsi="Verdana"/>
        <w:noProof/>
        <w:sz w:val="16"/>
        <w:szCs w:val="16"/>
        <w:lang w:val="bg-BG" w:eastAsia="bg-BG"/>
      </w:rPr>
    </w:pPr>
    <w:r w:rsidRPr="00BD6601">
      <w:rPr>
        <w:rFonts w:ascii="Verdana" w:hAnsi="Verdana"/>
        <w:noProof/>
        <w:sz w:val="16"/>
        <w:szCs w:val="16"/>
        <w:lang w:val="bg-BG" w:eastAsia="bg-BG"/>
      </w:rPr>
      <w:t>тел:(+3592) 419 70 20, e-mail: odzg_sfoblast@mzh.government.bg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45A9" w:rsidRDefault="001745A9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1745A9" w:rsidRPr="00BD6601" w:rsidRDefault="001745A9" w:rsidP="009C6CCD">
    <w:pPr>
      <w:jc w:val="center"/>
      <w:rPr>
        <w:rFonts w:ascii="Verdana" w:hAnsi="Verdana"/>
        <w:sz w:val="16"/>
        <w:szCs w:val="16"/>
        <w:lang w:val="bg-BG" w:eastAsia="bg-BG"/>
      </w:rPr>
    </w:pPr>
    <w:r w:rsidRPr="00BD6601">
      <w:rPr>
        <w:rFonts w:ascii="Verdana" w:hAnsi="Verdana"/>
        <w:noProof/>
        <w:sz w:val="16"/>
        <w:szCs w:val="16"/>
        <w:lang w:val="ru-RU" w:eastAsia="bg-BG"/>
      </w:rPr>
      <w:t xml:space="preserve">гр. София 1000, бул. "Витоша" №4, </w:t>
    </w:r>
    <w:r w:rsidRPr="00BD6601">
      <w:rPr>
        <w:rFonts w:ascii="Verdana" w:hAnsi="Verdana"/>
        <w:noProof/>
        <w:sz w:val="16"/>
        <w:szCs w:val="16"/>
        <w:lang w:val="bg-BG" w:eastAsia="bg-BG"/>
      </w:rPr>
      <w:t xml:space="preserve">ет.6; </w:t>
    </w:r>
    <w:r w:rsidRPr="00BD6601">
      <w:rPr>
        <w:rFonts w:ascii="Verdana" w:hAnsi="Verdana"/>
        <w:sz w:val="16"/>
        <w:szCs w:val="16"/>
        <w:lang w:val="bg-BG" w:eastAsia="bg-BG"/>
      </w:rPr>
      <w:t>https://www.mzh.government.bg/ODZ-Sofiaoblast/bg/Home.aspx</w:t>
    </w:r>
  </w:p>
  <w:p w:rsidR="001745A9" w:rsidRPr="00BD6601" w:rsidRDefault="001745A9" w:rsidP="009C6CCD">
    <w:pPr>
      <w:jc w:val="center"/>
      <w:rPr>
        <w:rFonts w:ascii="Verdana" w:hAnsi="Verdana"/>
        <w:noProof/>
        <w:sz w:val="16"/>
        <w:szCs w:val="16"/>
        <w:lang w:val="bg-BG" w:eastAsia="bg-BG"/>
      </w:rPr>
    </w:pPr>
    <w:r w:rsidRPr="00BD6601">
      <w:rPr>
        <w:rFonts w:ascii="Verdana" w:hAnsi="Verdana"/>
        <w:noProof/>
        <w:sz w:val="16"/>
        <w:szCs w:val="16"/>
        <w:lang w:val="bg-BG" w:eastAsia="bg-BG"/>
      </w:rPr>
      <w:t>тел:(+3592) 419 70 20, e-mail: odzg_sfoblast@mzh.government.bg</w:t>
    </w:r>
  </w:p>
  <w:p w:rsidR="001745A9" w:rsidRPr="00EA3B1F" w:rsidRDefault="001745A9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5DC9" w:rsidRDefault="00B65DC9">
      <w:r>
        <w:separator/>
      </w:r>
    </w:p>
  </w:footnote>
  <w:footnote w:type="continuationSeparator" w:id="0">
    <w:p w:rsidR="00B65DC9" w:rsidRDefault="00B65D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45A9" w:rsidRPr="005B69F7" w:rsidRDefault="001745A9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728" behindDoc="0" locked="0" layoutInCell="1" allowOverlap="1" wp14:anchorId="70A35048" wp14:editId="444BC2D5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0"/>
          <wp:wrapSquare wrapText="bothSides"/>
          <wp:docPr id="3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1745A9" w:rsidRPr="00497E4C" w:rsidRDefault="001745A9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299" distR="114299" simplePos="0" relativeHeight="251658752" behindDoc="0" locked="0" layoutInCell="1" allowOverlap="1" wp14:anchorId="297E35C7" wp14:editId="69E1E94F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shapetype w14:anchorId="511C20A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7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1745A9" w:rsidRPr="00497E4C" w:rsidRDefault="001745A9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Pr="00497E4C">
      <w:rPr>
        <w:rFonts w:ascii="Times New Roman" w:hAnsi="Times New Roman"/>
        <w:b w:val="0"/>
        <w:spacing w:val="40"/>
        <w:sz w:val="26"/>
        <w:szCs w:val="26"/>
      </w:rPr>
      <w:t xml:space="preserve">Министерство на </w:t>
    </w:r>
    <w:r>
      <w:rPr>
        <w:rFonts w:ascii="Times New Roman" w:hAnsi="Times New Roman"/>
        <w:b w:val="0"/>
        <w:spacing w:val="40"/>
        <w:sz w:val="26"/>
        <w:szCs w:val="26"/>
      </w:rPr>
      <w:t>земеделието</w:t>
    </w:r>
  </w:p>
  <w:p w:rsidR="001745A9" w:rsidRPr="00497E4C" w:rsidRDefault="001745A9" w:rsidP="00473133">
    <w:pPr>
      <w:pStyle w:val="Heading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b w:val="0"/>
        <w:spacing w:val="40"/>
        <w:sz w:val="26"/>
        <w:szCs w:val="26"/>
      </w:rPr>
    </w:pPr>
    <w:r>
      <w:rPr>
        <w:rFonts w:ascii="Times New Roman" w:hAnsi="Times New Roman"/>
        <w:b w:val="0"/>
        <w:noProof/>
        <w:lang w:eastAsia="bg-BG"/>
      </w:rPr>
      <mc:AlternateContent>
        <mc:Choice Requires="wps">
          <w:drawing>
            <wp:anchor distT="4294967295" distB="4294967295" distL="114300" distR="114300" simplePos="0" relativeHeight="251656704" behindDoc="0" locked="0" layoutInCell="0" allowOverlap="1" wp14:anchorId="1AC0699F" wp14:editId="62A0BE25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line w14:anchorId="2D587838" id="Line 1" o:spid="_x0000_s1026" style="position:absolute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497E4C">
      <w:rPr>
        <w:rFonts w:ascii="Times New Roman" w:hAnsi="Times New Roman"/>
        <w:b w:val="0"/>
        <w:noProof/>
      </w:rPr>
      <w:t xml:space="preserve">Областна дирекция „Земеделие” </w:t>
    </w:r>
    <w:r>
      <w:rPr>
        <w:rFonts w:ascii="Times New Roman" w:hAnsi="Times New Roman"/>
        <w:b w:val="0"/>
        <w:noProof/>
      </w:rPr>
      <w:t>–</w:t>
    </w:r>
    <w:r w:rsidRPr="00497E4C">
      <w:rPr>
        <w:rFonts w:ascii="Times New Roman" w:hAnsi="Times New Roman"/>
        <w:b w:val="0"/>
        <w:noProof/>
      </w:rPr>
      <w:t xml:space="preserve"> </w:t>
    </w:r>
    <w:r>
      <w:rPr>
        <w:rFonts w:ascii="Times New Roman" w:hAnsi="Times New Roman"/>
        <w:b w:val="0"/>
        <w:noProof/>
      </w:rPr>
      <w:t>София област</w:t>
    </w:r>
  </w:p>
  <w:p w:rsidR="001745A9" w:rsidRPr="00473133" w:rsidRDefault="001745A9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817"/>
    <w:rsid w:val="00001FFC"/>
    <w:rsid w:val="0002331C"/>
    <w:rsid w:val="00025C86"/>
    <w:rsid w:val="000433C0"/>
    <w:rsid w:val="000726C4"/>
    <w:rsid w:val="000729E0"/>
    <w:rsid w:val="00083591"/>
    <w:rsid w:val="00085656"/>
    <w:rsid w:val="000A0573"/>
    <w:rsid w:val="000A7C9D"/>
    <w:rsid w:val="000B0738"/>
    <w:rsid w:val="000C609C"/>
    <w:rsid w:val="000D00EB"/>
    <w:rsid w:val="000D02B2"/>
    <w:rsid w:val="000D44D1"/>
    <w:rsid w:val="000D485F"/>
    <w:rsid w:val="000E3F50"/>
    <w:rsid w:val="000E76DB"/>
    <w:rsid w:val="000F6DCA"/>
    <w:rsid w:val="00100CFE"/>
    <w:rsid w:val="0011384B"/>
    <w:rsid w:val="001251EC"/>
    <w:rsid w:val="0013308F"/>
    <w:rsid w:val="00134EA3"/>
    <w:rsid w:val="00144923"/>
    <w:rsid w:val="001476AE"/>
    <w:rsid w:val="00151C81"/>
    <w:rsid w:val="00152132"/>
    <w:rsid w:val="001566F8"/>
    <w:rsid w:val="00157D1E"/>
    <w:rsid w:val="00162A58"/>
    <w:rsid w:val="001668A4"/>
    <w:rsid w:val="0017400D"/>
    <w:rsid w:val="001745A9"/>
    <w:rsid w:val="001945C3"/>
    <w:rsid w:val="001A0C3C"/>
    <w:rsid w:val="001A19B8"/>
    <w:rsid w:val="001A2008"/>
    <w:rsid w:val="001A4F96"/>
    <w:rsid w:val="001B4BA5"/>
    <w:rsid w:val="001B7711"/>
    <w:rsid w:val="001B7A38"/>
    <w:rsid w:val="001C6D3A"/>
    <w:rsid w:val="001C7C09"/>
    <w:rsid w:val="001D48DF"/>
    <w:rsid w:val="001D5900"/>
    <w:rsid w:val="001D6954"/>
    <w:rsid w:val="001E1F68"/>
    <w:rsid w:val="001E2445"/>
    <w:rsid w:val="001E741A"/>
    <w:rsid w:val="001F0EC6"/>
    <w:rsid w:val="00203B3A"/>
    <w:rsid w:val="0020653E"/>
    <w:rsid w:val="00210F93"/>
    <w:rsid w:val="00216094"/>
    <w:rsid w:val="0022218E"/>
    <w:rsid w:val="0023643E"/>
    <w:rsid w:val="00236DD2"/>
    <w:rsid w:val="00237CFE"/>
    <w:rsid w:val="0024765C"/>
    <w:rsid w:val="002546AD"/>
    <w:rsid w:val="0025582A"/>
    <w:rsid w:val="00266D04"/>
    <w:rsid w:val="002A227F"/>
    <w:rsid w:val="002A258D"/>
    <w:rsid w:val="002A59EC"/>
    <w:rsid w:val="002B1769"/>
    <w:rsid w:val="002B1947"/>
    <w:rsid w:val="002C1168"/>
    <w:rsid w:val="002C62A9"/>
    <w:rsid w:val="002C6DA2"/>
    <w:rsid w:val="002E25EF"/>
    <w:rsid w:val="002E43BF"/>
    <w:rsid w:val="002E58E3"/>
    <w:rsid w:val="002E5E8F"/>
    <w:rsid w:val="002F343E"/>
    <w:rsid w:val="00300068"/>
    <w:rsid w:val="00305D64"/>
    <w:rsid w:val="0031491A"/>
    <w:rsid w:val="003255AE"/>
    <w:rsid w:val="00333873"/>
    <w:rsid w:val="003423B2"/>
    <w:rsid w:val="00346AD0"/>
    <w:rsid w:val="003507CE"/>
    <w:rsid w:val="00354386"/>
    <w:rsid w:val="00366E3A"/>
    <w:rsid w:val="00373E86"/>
    <w:rsid w:val="003814D5"/>
    <w:rsid w:val="00391FC0"/>
    <w:rsid w:val="003A619A"/>
    <w:rsid w:val="003B3D44"/>
    <w:rsid w:val="003B57CA"/>
    <w:rsid w:val="003C2AD9"/>
    <w:rsid w:val="003C6D05"/>
    <w:rsid w:val="003E36CD"/>
    <w:rsid w:val="00417131"/>
    <w:rsid w:val="00420BE2"/>
    <w:rsid w:val="00420F95"/>
    <w:rsid w:val="00427228"/>
    <w:rsid w:val="00431758"/>
    <w:rsid w:val="00436029"/>
    <w:rsid w:val="0043627F"/>
    <w:rsid w:val="00436B46"/>
    <w:rsid w:val="00441219"/>
    <w:rsid w:val="00443506"/>
    <w:rsid w:val="00446795"/>
    <w:rsid w:val="00447FE9"/>
    <w:rsid w:val="00455306"/>
    <w:rsid w:val="00455A7B"/>
    <w:rsid w:val="00457553"/>
    <w:rsid w:val="00460421"/>
    <w:rsid w:val="00473133"/>
    <w:rsid w:val="004852A1"/>
    <w:rsid w:val="0049168F"/>
    <w:rsid w:val="00497328"/>
    <w:rsid w:val="00497E4C"/>
    <w:rsid w:val="004A6EAB"/>
    <w:rsid w:val="004C2417"/>
    <w:rsid w:val="004C3144"/>
    <w:rsid w:val="004C43EB"/>
    <w:rsid w:val="004C517D"/>
    <w:rsid w:val="004D4287"/>
    <w:rsid w:val="004D76B8"/>
    <w:rsid w:val="004E4B95"/>
    <w:rsid w:val="004E6F7E"/>
    <w:rsid w:val="004F538A"/>
    <w:rsid w:val="004F6241"/>
    <w:rsid w:val="004F765C"/>
    <w:rsid w:val="0051173B"/>
    <w:rsid w:val="0051218E"/>
    <w:rsid w:val="0051629E"/>
    <w:rsid w:val="00520E37"/>
    <w:rsid w:val="0054277B"/>
    <w:rsid w:val="005500F2"/>
    <w:rsid w:val="00553135"/>
    <w:rsid w:val="0057056E"/>
    <w:rsid w:val="00581238"/>
    <w:rsid w:val="0058707C"/>
    <w:rsid w:val="0059254E"/>
    <w:rsid w:val="00592E14"/>
    <w:rsid w:val="005972D2"/>
    <w:rsid w:val="005A3B17"/>
    <w:rsid w:val="005A7A46"/>
    <w:rsid w:val="005B2EA4"/>
    <w:rsid w:val="005B32A8"/>
    <w:rsid w:val="005B69F7"/>
    <w:rsid w:val="005D7788"/>
    <w:rsid w:val="005E0584"/>
    <w:rsid w:val="00602A0B"/>
    <w:rsid w:val="006055E7"/>
    <w:rsid w:val="00606509"/>
    <w:rsid w:val="006371F5"/>
    <w:rsid w:val="00643D96"/>
    <w:rsid w:val="0064467B"/>
    <w:rsid w:val="00652491"/>
    <w:rsid w:val="00662E95"/>
    <w:rsid w:val="0067489B"/>
    <w:rsid w:val="00680A46"/>
    <w:rsid w:val="006824A4"/>
    <w:rsid w:val="00686027"/>
    <w:rsid w:val="006A16FC"/>
    <w:rsid w:val="006A5892"/>
    <w:rsid w:val="006B0B9A"/>
    <w:rsid w:val="006B1FD9"/>
    <w:rsid w:val="006B26B6"/>
    <w:rsid w:val="006C5D80"/>
    <w:rsid w:val="006D04FB"/>
    <w:rsid w:val="006E1390"/>
    <w:rsid w:val="006E1608"/>
    <w:rsid w:val="006E26C5"/>
    <w:rsid w:val="006E72B4"/>
    <w:rsid w:val="00702D6A"/>
    <w:rsid w:val="0072081F"/>
    <w:rsid w:val="00722B61"/>
    <w:rsid w:val="00724D86"/>
    <w:rsid w:val="0073400F"/>
    <w:rsid w:val="00734701"/>
    <w:rsid w:val="00735898"/>
    <w:rsid w:val="00741A65"/>
    <w:rsid w:val="007508B7"/>
    <w:rsid w:val="00750AFF"/>
    <w:rsid w:val="00756FFF"/>
    <w:rsid w:val="00766334"/>
    <w:rsid w:val="00773552"/>
    <w:rsid w:val="0078080A"/>
    <w:rsid w:val="007970E5"/>
    <w:rsid w:val="007A6290"/>
    <w:rsid w:val="007B3E50"/>
    <w:rsid w:val="007C14DE"/>
    <w:rsid w:val="007D32BD"/>
    <w:rsid w:val="007E01BE"/>
    <w:rsid w:val="007E56CC"/>
    <w:rsid w:val="00807DAB"/>
    <w:rsid w:val="008124DD"/>
    <w:rsid w:val="00813AC6"/>
    <w:rsid w:val="0085348A"/>
    <w:rsid w:val="0085636E"/>
    <w:rsid w:val="00861817"/>
    <w:rsid w:val="00865985"/>
    <w:rsid w:val="0087409F"/>
    <w:rsid w:val="008764BD"/>
    <w:rsid w:val="008912D7"/>
    <w:rsid w:val="008A3DBE"/>
    <w:rsid w:val="008A753F"/>
    <w:rsid w:val="008B0206"/>
    <w:rsid w:val="008B1300"/>
    <w:rsid w:val="008B33C9"/>
    <w:rsid w:val="008C4FA9"/>
    <w:rsid w:val="008D0CAF"/>
    <w:rsid w:val="008D4EBF"/>
    <w:rsid w:val="008D7285"/>
    <w:rsid w:val="008E0394"/>
    <w:rsid w:val="008E065E"/>
    <w:rsid w:val="008F0CE0"/>
    <w:rsid w:val="008F4AA6"/>
    <w:rsid w:val="008F5C01"/>
    <w:rsid w:val="00907C36"/>
    <w:rsid w:val="00921D1B"/>
    <w:rsid w:val="009231CB"/>
    <w:rsid w:val="00936425"/>
    <w:rsid w:val="009366CD"/>
    <w:rsid w:val="00940049"/>
    <w:rsid w:val="009407F3"/>
    <w:rsid w:val="00944A3B"/>
    <w:rsid w:val="00946D85"/>
    <w:rsid w:val="00953A0B"/>
    <w:rsid w:val="009544BE"/>
    <w:rsid w:val="00974546"/>
    <w:rsid w:val="00977FA2"/>
    <w:rsid w:val="00982EF9"/>
    <w:rsid w:val="009840C9"/>
    <w:rsid w:val="00984BAA"/>
    <w:rsid w:val="00992400"/>
    <w:rsid w:val="00995C50"/>
    <w:rsid w:val="009A49E5"/>
    <w:rsid w:val="009A4F52"/>
    <w:rsid w:val="009A5BBA"/>
    <w:rsid w:val="009B4DD0"/>
    <w:rsid w:val="009C6CCD"/>
    <w:rsid w:val="009D2C53"/>
    <w:rsid w:val="009E2D7B"/>
    <w:rsid w:val="009E65AD"/>
    <w:rsid w:val="009E7D8E"/>
    <w:rsid w:val="009F0FC7"/>
    <w:rsid w:val="00A02020"/>
    <w:rsid w:val="00A05F3C"/>
    <w:rsid w:val="00A06175"/>
    <w:rsid w:val="00A062E4"/>
    <w:rsid w:val="00A1173F"/>
    <w:rsid w:val="00A1212B"/>
    <w:rsid w:val="00A12A55"/>
    <w:rsid w:val="00A1658C"/>
    <w:rsid w:val="00A17143"/>
    <w:rsid w:val="00A301E5"/>
    <w:rsid w:val="00A30A5F"/>
    <w:rsid w:val="00A35479"/>
    <w:rsid w:val="00A4788D"/>
    <w:rsid w:val="00A54738"/>
    <w:rsid w:val="00A74B4E"/>
    <w:rsid w:val="00A80196"/>
    <w:rsid w:val="00AA587B"/>
    <w:rsid w:val="00AA7EEF"/>
    <w:rsid w:val="00AB2D0D"/>
    <w:rsid w:val="00AB4B13"/>
    <w:rsid w:val="00AC09BA"/>
    <w:rsid w:val="00AC1B28"/>
    <w:rsid w:val="00AD13E8"/>
    <w:rsid w:val="00AE330B"/>
    <w:rsid w:val="00B11EE0"/>
    <w:rsid w:val="00B16FBD"/>
    <w:rsid w:val="00B311D6"/>
    <w:rsid w:val="00B31951"/>
    <w:rsid w:val="00B359F1"/>
    <w:rsid w:val="00B43EF4"/>
    <w:rsid w:val="00B50C5F"/>
    <w:rsid w:val="00B562E0"/>
    <w:rsid w:val="00B65DC9"/>
    <w:rsid w:val="00B70118"/>
    <w:rsid w:val="00B75D48"/>
    <w:rsid w:val="00B86584"/>
    <w:rsid w:val="00B94E04"/>
    <w:rsid w:val="00BA228F"/>
    <w:rsid w:val="00BA3C19"/>
    <w:rsid w:val="00BA419A"/>
    <w:rsid w:val="00BA4F28"/>
    <w:rsid w:val="00BA6490"/>
    <w:rsid w:val="00BB5D06"/>
    <w:rsid w:val="00BC7BAE"/>
    <w:rsid w:val="00BD4AFC"/>
    <w:rsid w:val="00BD6601"/>
    <w:rsid w:val="00BE6815"/>
    <w:rsid w:val="00BF70A3"/>
    <w:rsid w:val="00C0003E"/>
    <w:rsid w:val="00C00904"/>
    <w:rsid w:val="00C02136"/>
    <w:rsid w:val="00C0494A"/>
    <w:rsid w:val="00C0709F"/>
    <w:rsid w:val="00C15E84"/>
    <w:rsid w:val="00C21DF8"/>
    <w:rsid w:val="00C232BE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56513"/>
    <w:rsid w:val="00C62977"/>
    <w:rsid w:val="00C7620D"/>
    <w:rsid w:val="00C76542"/>
    <w:rsid w:val="00C84243"/>
    <w:rsid w:val="00CA3258"/>
    <w:rsid w:val="00CA5741"/>
    <w:rsid w:val="00CA7290"/>
    <w:rsid w:val="00CA7A14"/>
    <w:rsid w:val="00CC08AB"/>
    <w:rsid w:val="00CC5E0E"/>
    <w:rsid w:val="00CD412D"/>
    <w:rsid w:val="00CE37C1"/>
    <w:rsid w:val="00CE3E2A"/>
    <w:rsid w:val="00CF2AF4"/>
    <w:rsid w:val="00CF4E3F"/>
    <w:rsid w:val="00CF559E"/>
    <w:rsid w:val="00D139CA"/>
    <w:rsid w:val="00D15A1B"/>
    <w:rsid w:val="00D166EC"/>
    <w:rsid w:val="00D259F5"/>
    <w:rsid w:val="00D32B67"/>
    <w:rsid w:val="00D4064C"/>
    <w:rsid w:val="00D42AEE"/>
    <w:rsid w:val="00D4405D"/>
    <w:rsid w:val="00D442CF"/>
    <w:rsid w:val="00D450FA"/>
    <w:rsid w:val="00D52915"/>
    <w:rsid w:val="00D607AD"/>
    <w:rsid w:val="00D60B73"/>
    <w:rsid w:val="00D61AE4"/>
    <w:rsid w:val="00D7472F"/>
    <w:rsid w:val="00D75C63"/>
    <w:rsid w:val="00D80ED0"/>
    <w:rsid w:val="00D8538E"/>
    <w:rsid w:val="00D91F70"/>
    <w:rsid w:val="00D92A91"/>
    <w:rsid w:val="00DA0861"/>
    <w:rsid w:val="00DA0F2D"/>
    <w:rsid w:val="00DB5DF3"/>
    <w:rsid w:val="00DB6938"/>
    <w:rsid w:val="00DC1842"/>
    <w:rsid w:val="00DC2014"/>
    <w:rsid w:val="00DC6080"/>
    <w:rsid w:val="00DE78BC"/>
    <w:rsid w:val="00DE7CAD"/>
    <w:rsid w:val="00DF6B8E"/>
    <w:rsid w:val="00E008C4"/>
    <w:rsid w:val="00E03249"/>
    <w:rsid w:val="00E07A50"/>
    <w:rsid w:val="00E1294D"/>
    <w:rsid w:val="00E17382"/>
    <w:rsid w:val="00E1771A"/>
    <w:rsid w:val="00E24F67"/>
    <w:rsid w:val="00E26E87"/>
    <w:rsid w:val="00E33F2F"/>
    <w:rsid w:val="00E375B0"/>
    <w:rsid w:val="00E44F51"/>
    <w:rsid w:val="00E50B27"/>
    <w:rsid w:val="00E51376"/>
    <w:rsid w:val="00E5140A"/>
    <w:rsid w:val="00E5250B"/>
    <w:rsid w:val="00E619CA"/>
    <w:rsid w:val="00E660C5"/>
    <w:rsid w:val="00E67104"/>
    <w:rsid w:val="00E72ADD"/>
    <w:rsid w:val="00E90829"/>
    <w:rsid w:val="00EA02C2"/>
    <w:rsid w:val="00EA0742"/>
    <w:rsid w:val="00EA3B1F"/>
    <w:rsid w:val="00EA4A77"/>
    <w:rsid w:val="00EC0E2D"/>
    <w:rsid w:val="00ED06AC"/>
    <w:rsid w:val="00ED6D6F"/>
    <w:rsid w:val="00EE4C6D"/>
    <w:rsid w:val="00EF22A1"/>
    <w:rsid w:val="00EF4276"/>
    <w:rsid w:val="00EF6EFA"/>
    <w:rsid w:val="00F01F8B"/>
    <w:rsid w:val="00F03A05"/>
    <w:rsid w:val="00F03FCD"/>
    <w:rsid w:val="00F07C23"/>
    <w:rsid w:val="00F11128"/>
    <w:rsid w:val="00F12E53"/>
    <w:rsid w:val="00F25F5D"/>
    <w:rsid w:val="00F314D0"/>
    <w:rsid w:val="00F3552C"/>
    <w:rsid w:val="00F35B94"/>
    <w:rsid w:val="00F52D2C"/>
    <w:rsid w:val="00F61029"/>
    <w:rsid w:val="00F70053"/>
    <w:rsid w:val="00F7240B"/>
    <w:rsid w:val="00F72CF1"/>
    <w:rsid w:val="00F81AFC"/>
    <w:rsid w:val="00F82F23"/>
    <w:rsid w:val="00F8502F"/>
    <w:rsid w:val="00F87569"/>
    <w:rsid w:val="00F96299"/>
    <w:rsid w:val="00FB2737"/>
    <w:rsid w:val="00FB7937"/>
    <w:rsid w:val="00FD6029"/>
    <w:rsid w:val="00FD6EE9"/>
    <w:rsid w:val="00FE7EFB"/>
    <w:rsid w:val="00FF09A0"/>
    <w:rsid w:val="00FF29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numbering" w:customStyle="1" w:styleId="ListNo3">
    <w:name w:val="List No"/>
    <w:uiPriority w:val="99"/>
    <w:semiHidden/>
    <w:unhideWhenUsed/>
  </w:style>
  <w:style w:type="numbering" w:customStyle="1" w:styleId="ListNo4">
    <w:name w:val="List No"/>
    <w:uiPriority w:val="99"/>
    <w:semiHidden/>
    <w:unhideWhenUsed/>
  </w:style>
  <w:style w:type="numbering" w:customStyle="1" w:styleId="ListNo5">
    <w:name w:val="List No"/>
    <w:uiPriority w:val="99"/>
    <w:semiHidden/>
    <w:unhideWhenUsed/>
  </w:style>
  <w:style w:type="numbering" w:customStyle="1" w:styleId="ListNo6">
    <w:name w:val="List No"/>
    <w:uiPriority w:val="99"/>
    <w:semiHidden/>
    <w:unhideWhenUsed/>
  </w:style>
  <w:style w:type="numbering" w:customStyle="1" w:styleId="ListNo7">
    <w:name w:val="List No"/>
    <w:uiPriority w:val="99"/>
    <w:semiHidden/>
    <w:unhideWhenUsed/>
  </w:style>
  <w:style w:type="numbering" w:customStyle="1" w:styleId="ListNo8">
    <w:name w:val="List No"/>
    <w:uiPriority w:val="99"/>
    <w:semiHidden/>
    <w:unhideWhenUsed/>
  </w:style>
  <w:style w:type="numbering" w:customStyle="1" w:styleId="ListNo9">
    <w:name w:val="List No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">
    <w:name w:val="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">
    <w:name w:val="Char Char1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character" w:styleId="Strong">
    <w:name w:val="Strong"/>
    <w:basedOn w:val="DefaultParagraphFont"/>
    <w:qFormat/>
    <w:rsid w:val="00944A3B"/>
    <w:rPr>
      <w:b/>
      <w:bCs/>
    </w:rPr>
  </w:style>
  <w:style w:type="character" w:customStyle="1" w:styleId="HeaderChar">
    <w:name w:val="Header Char"/>
    <w:basedOn w:val="DefaultParagraphFont"/>
    <w:link w:val="Header"/>
    <w:uiPriority w:val="99"/>
    <w:rsid w:val="00D91F70"/>
    <w:rPr>
      <w:rFonts w:ascii="Arial" w:hAnsi="Arial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D91F70"/>
    <w:rPr>
      <w:rFonts w:ascii="Arial" w:hAnsi="Arial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numbering" w:customStyle="1" w:styleId="ListNo3">
    <w:name w:val="List No"/>
    <w:uiPriority w:val="99"/>
    <w:semiHidden/>
    <w:unhideWhenUsed/>
  </w:style>
  <w:style w:type="numbering" w:customStyle="1" w:styleId="ListNo4">
    <w:name w:val="List No"/>
    <w:uiPriority w:val="99"/>
    <w:semiHidden/>
    <w:unhideWhenUsed/>
  </w:style>
  <w:style w:type="numbering" w:customStyle="1" w:styleId="ListNo5">
    <w:name w:val="List No"/>
    <w:uiPriority w:val="99"/>
    <w:semiHidden/>
    <w:unhideWhenUsed/>
  </w:style>
  <w:style w:type="numbering" w:customStyle="1" w:styleId="ListNo6">
    <w:name w:val="List No"/>
    <w:uiPriority w:val="99"/>
    <w:semiHidden/>
    <w:unhideWhenUsed/>
  </w:style>
  <w:style w:type="numbering" w:customStyle="1" w:styleId="ListNo7">
    <w:name w:val="List No"/>
    <w:uiPriority w:val="99"/>
    <w:semiHidden/>
    <w:unhideWhenUsed/>
  </w:style>
  <w:style w:type="numbering" w:customStyle="1" w:styleId="ListNo8">
    <w:name w:val="List No"/>
    <w:uiPriority w:val="99"/>
    <w:semiHidden/>
    <w:unhideWhenUsed/>
  </w:style>
  <w:style w:type="numbering" w:customStyle="1" w:styleId="ListNo9">
    <w:name w:val="List No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">
    <w:name w:val="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">
    <w:name w:val="Char Char1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character" w:styleId="Strong">
    <w:name w:val="Strong"/>
    <w:basedOn w:val="DefaultParagraphFont"/>
    <w:qFormat/>
    <w:rsid w:val="00944A3B"/>
    <w:rPr>
      <w:b/>
      <w:bCs/>
    </w:rPr>
  </w:style>
  <w:style w:type="character" w:customStyle="1" w:styleId="HeaderChar">
    <w:name w:val="Header Char"/>
    <w:basedOn w:val="DefaultParagraphFont"/>
    <w:link w:val="Header"/>
    <w:uiPriority w:val="99"/>
    <w:rsid w:val="00D91F70"/>
    <w:rPr>
      <w:rFonts w:ascii="Arial" w:hAnsi="Arial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D91F70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7BE8A6-60F7-4847-ACAB-22075586FD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8</Pages>
  <Words>3477</Words>
  <Characters>19820</Characters>
  <Application>Microsoft Office Word</Application>
  <DocSecurity>0</DocSecurity>
  <Lines>165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23251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14</cp:revision>
  <cp:lastPrinted>2022-12-21T12:55:00Z</cp:lastPrinted>
  <dcterms:created xsi:type="dcterms:W3CDTF">2022-12-19T13:29:00Z</dcterms:created>
  <dcterms:modified xsi:type="dcterms:W3CDTF">2022-12-23T09:12:00Z</dcterms:modified>
</cp:coreProperties>
</file>